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8F" w:rsidRDefault="00E2798F" w:rsidP="00E2798F">
      <w:pPr>
        <w:spacing w:before="280" w:after="28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15615" w:rsidRPr="0014759D" w:rsidRDefault="00B15615" w:rsidP="00B1561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4759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B15615" w:rsidRPr="0014759D" w:rsidRDefault="00B15615" w:rsidP="00B1561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C3048" w:rsidRDefault="00E2798F" w:rsidP="006C304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</w:rPr>
        <w:t>Рабочая программа составлен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038A3">
        <w:rPr>
          <w:rFonts w:ascii="Times New Roman" w:hAnsi="Times New Roman"/>
          <w:sz w:val="24"/>
          <w:szCs w:val="24"/>
        </w:rPr>
        <w:t>на основе  Федерального государственного обра</w:t>
      </w:r>
      <w:r w:rsidR="006C3048">
        <w:rPr>
          <w:rFonts w:ascii="Times New Roman" w:hAnsi="Times New Roman"/>
          <w:sz w:val="24"/>
          <w:szCs w:val="24"/>
        </w:rPr>
        <w:t>зовательного стандарта среднего</w:t>
      </w:r>
      <w:r w:rsidRPr="00C038A3">
        <w:rPr>
          <w:rFonts w:ascii="Times New Roman" w:hAnsi="Times New Roman"/>
          <w:sz w:val="24"/>
          <w:szCs w:val="24"/>
        </w:rPr>
        <w:t xml:space="preserve">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программы.</w:t>
      </w:r>
      <w:r w:rsidR="00B15615">
        <w:rPr>
          <w:rFonts w:ascii="Times New Roman" w:hAnsi="Times New Roman"/>
          <w:sz w:val="24"/>
          <w:szCs w:val="24"/>
        </w:rPr>
        <w:t xml:space="preserve"> В соответствии с положения</w:t>
      </w:r>
      <w:r>
        <w:rPr>
          <w:rFonts w:ascii="Times New Roman" w:hAnsi="Times New Roman"/>
          <w:sz w:val="24"/>
          <w:szCs w:val="24"/>
        </w:rPr>
        <w:t xml:space="preserve">ми Концепции единого учебно-методического комплекса по отечественной истории, историко-культурного стандарта на основе Примерной программы по истории для 5-10 классов. Авторской программы по истории  к предметной линии учебников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А.В.Торкунова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01BDD">
        <w:rPr>
          <w:rFonts w:ascii="Times New Roman" w:hAnsi="Times New Roman" w:cs="Times New Roman"/>
          <w:bCs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14759D">
        <w:rPr>
          <w:rFonts w:ascii="Times New Roman" w:hAnsi="Times New Roman" w:cs="Times New Roman"/>
          <w:bCs/>
          <w:sz w:val="24"/>
          <w:szCs w:val="24"/>
        </w:rPr>
        <w:t xml:space="preserve"> класс Базовый и углублённый уровни</w:t>
      </w:r>
      <w:r w:rsidRPr="00F01BD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трех частях, авторы: М. 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Горинов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А. Данилов, М.Ю.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Моруков</w:t>
      </w:r>
      <w:proofErr w:type="spellEnd"/>
      <w:r w:rsidRPr="00F01B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1BDD">
        <w:rPr>
          <w:rFonts w:ascii="Times New Roman" w:hAnsi="Times New Roman" w:cs="Times New Roman"/>
          <w:bCs/>
          <w:sz w:val="24"/>
          <w:szCs w:val="24"/>
        </w:rPr>
        <w:t>А.Я.Токарева</w:t>
      </w:r>
      <w:proofErr w:type="spellEnd"/>
      <w:r w:rsidRPr="00F01BDD">
        <w:rPr>
          <w:rFonts w:ascii="Times New Roman" w:hAnsi="Times New Roman" w:cs="Times New Roman"/>
          <w:bCs/>
          <w:sz w:val="24"/>
          <w:szCs w:val="24"/>
        </w:rPr>
        <w:t xml:space="preserve"> под редакцией А. В. </w:t>
      </w:r>
      <w:proofErr w:type="spellStart"/>
      <w:r w:rsidRPr="00F01BDD">
        <w:rPr>
          <w:rFonts w:ascii="Times New Roman" w:hAnsi="Times New Roman" w:cs="Times New Roman"/>
          <w:bCs/>
          <w:sz w:val="24"/>
          <w:szCs w:val="24"/>
        </w:rPr>
        <w:t>Т</w:t>
      </w:r>
      <w:r w:rsidR="0014759D">
        <w:rPr>
          <w:rFonts w:ascii="Times New Roman" w:hAnsi="Times New Roman" w:cs="Times New Roman"/>
          <w:bCs/>
          <w:sz w:val="24"/>
          <w:szCs w:val="24"/>
        </w:rPr>
        <w:t>оркунова</w:t>
      </w:r>
      <w:proofErr w:type="spellEnd"/>
      <w:r w:rsidR="0014759D">
        <w:rPr>
          <w:rFonts w:ascii="Times New Roman" w:hAnsi="Times New Roman" w:cs="Times New Roman"/>
          <w:bCs/>
          <w:sz w:val="24"/>
          <w:szCs w:val="24"/>
        </w:rPr>
        <w:t>; М. «Просвещение», 2019</w:t>
      </w:r>
      <w:r w:rsidRPr="00F01BDD">
        <w:rPr>
          <w:rFonts w:ascii="Times New Roman" w:hAnsi="Times New Roman" w:cs="Times New Roman"/>
          <w:bCs/>
          <w:sz w:val="24"/>
          <w:szCs w:val="24"/>
        </w:rPr>
        <w:t xml:space="preserve"> год;</w:t>
      </w:r>
      <w:r w:rsidR="00147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59D">
        <w:rPr>
          <w:rFonts w:ascii="Times New Roman" w:hAnsi="Times New Roman" w:cs="Times New Roman"/>
          <w:bCs/>
          <w:sz w:val="24"/>
          <w:szCs w:val="24"/>
        </w:rPr>
        <w:t>О.С.Сороко</w:t>
      </w:r>
      <w:proofErr w:type="spellEnd"/>
      <w:r w:rsidR="0014759D">
        <w:rPr>
          <w:rFonts w:ascii="Times New Roman" w:hAnsi="Times New Roman" w:cs="Times New Roman"/>
          <w:bCs/>
          <w:sz w:val="24"/>
          <w:szCs w:val="24"/>
        </w:rPr>
        <w:t xml:space="preserve">-Цюпа, </w:t>
      </w:r>
      <w:proofErr w:type="spellStart"/>
      <w:r w:rsidR="0014759D">
        <w:rPr>
          <w:rFonts w:ascii="Times New Roman" w:hAnsi="Times New Roman" w:cs="Times New Roman"/>
          <w:bCs/>
          <w:sz w:val="24"/>
          <w:szCs w:val="24"/>
        </w:rPr>
        <w:t>А.О.Сороко</w:t>
      </w:r>
      <w:proofErr w:type="spellEnd"/>
      <w:r w:rsidR="0014759D">
        <w:rPr>
          <w:rFonts w:ascii="Times New Roman" w:hAnsi="Times New Roman" w:cs="Times New Roman"/>
          <w:bCs/>
          <w:sz w:val="24"/>
          <w:szCs w:val="24"/>
        </w:rPr>
        <w:t xml:space="preserve">-Цюпа. </w:t>
      </w:r>
      <w:proofErr w:type="spellStart"/>
      <w:r w:rsidR="0014759D">
        <w:rPr>
          <w:rFonts w:ascii="Times New Roman" w:hAnsi="Times New Roman" w:cs="Times New Roman"/>
          <w:bCs/>
          <w:sz w:val="24"/>
          <w:szCs w:val="24"/>
        </w:rPr>
        <w:t>История.Всеобщая</w:t>
      </w:r>
      <w:proofErr w:type="spellEnd"/>
      <w:r w:rsidR="0014759D">
        <w:rPr>
          <w:rFonts w:ascii="Times New Roman" w:hAnsi="Times New Roman" w:cs="Times New Roman"/>
          <w:bCs/>
          <w:sz w:val="24"/>
          <w:szCs w:val="24"/>
        </w:rPr>
        <w:t xml:space="preserve"> история. Новейшая история. 10 класс Базовый и углублённый уровни: учебное пособие для общеобразовательных организаций, под редакцией А.А. </w:t>
      </w:r>
      <w:proofErr w:type="spellStart"/>
      <w:r w:rsidR="0014759D">
        <w:rPr>
          <w:rFonts w:ascii="Times New Roman" w:hAnsi="Times New Roman" w:cs="Times New Roman"/>
          <w:bCs/>
          <w:sz w:val="24"/>
          <w:szCs w:val="24"/>
        </w:rPr>
        <w:t>Искандерова</w:t>
      </w:r>
      <w:proofErr w:type="spellEnd"/>
      <w:r w:rsidR="0014759D">
        <w:rPr>
          <w:rFonts w:ascii="Times New Roman" w:hAnsi="Times New Roman" w:cs="Times New Roman"/>
          <w:bCs/>
          <w:sz w:val="24"/>
          <w:szCs w:val="24"/>
        </w:rPr>
        <w:t>-М, Просвещение, 2019</w:t>
      </w:r>
      <w:r w:rsidR="00B15615" w:rsidRPr="00B15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615">
        <w:rPr>
          <w:rFonts w:ascii="Times New Roman" w:hAnsi="Times New Roman" w:cs="Times New Roman"/>
          <w:bCs/>
          <w:sz w:val="24"/>
          <w:szCs w:val="24"/>
        </w:rPr>
        <w:t>.</w:t>
      </w:r>
      <w:r w:rsidR="00B15615">
        <w:rPr>
          <w:rFonts w:ascii="Times New Roman" w:hAnsi="Times New Roman"/>
          <w:sz w:val="24"/>
          <w:szCs w:val="24"/>
        </w:rPr>
        <w:t xml:space="preserve"> </w:t>
      </w:r>
      <w:r w:rsidR="009A7829"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10–11 классах общеобразовательных организаций содержание учебного предме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«Россия в мире»</w:t>
      </w:r>
      <w:r w:rsidR="009A7829"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3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</w:t>
      </w:r>
      <w:r w:rsidR="009A7829" w:rsidRPr="009A7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 базовом уровне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29"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течение 2 лет в объёме не менее 140 часов за 2 года. Образовательным организациям были предложены несколько вариантов изучения предмета на уровне старшей школы (</w:t>
      </w:r>
      <w:r w:rsidR="009A7829" w:rsidRPr="009A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базовом уровне</w:t>
      </w:r>
      <w:r w:rsidR="009A7829"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15" w:rsidRPr="006C3048" w:rsidRDefault="009A7829" w:rsidP="006C3048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A78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Вариант 1.</w:t>
      </w:r>
      <w:r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предмета «Россия в мире</w:t>
      </w:r>
      <w:r w:rsidRPr="009A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10 классе (ХХ – нач. ХХI века) в объёме 68 (70) часов (2 часа в неделю). </w:t>
      </w:r>
      <w:r w:rsidR="00203A01">
        <w:rPr>
          <w:rFonts w:ascii="Times New Roman" w:hAnsi="Times New Roman" w:cs="Times New Roman"/>
          <w:bCs/>
          <w:sz w:val="24"/>
          <w:szCs w:val="24"/>
        </w:rPr>
        <w:t xml:space="preserve"> Содержание учебного предмета «Россия в мире</w:t>
      </w:r>
      <w:r w:rsidR="00B15615">
        <w:rPr>
          <w:rFonts w:ascii="Times New Roman" w:hAnsi="Times New Roman" w:cs="Times New Roman"/>
          <w:bCs/>
          <w:sz w:val="24"/>
          <w:szCs w:val="24"/>
        </w:rPr>
        <w:t>» изучается в рамках двух модулей; История России и Всеобщая ис</w:t>
      </w:r>
      <w:r w:rsidR="004076AE">
        <w:rPr>
          <w:rFonts w:ascii="Times New Roman" w:hAnsi="Times New Roman" w:cs="Times New Roman"/>
          <w:bCs/>
          <w:sz w:val="24"/>
          <w:szCs w:val="24"/>
        </w:rPr>
        <w:t>т</w:t>
      </w:r>
      <w:r w:rsidR="00B15615">
        <w:rPr>
          <w:rFonts w:ascii="Times New Roman" w:hAnsi="Times New Roman" w:cs="Times New Roman"/>
          <w:bCs/>
          <w:sz w:val="24"/>
          <w:szCs w:val="24"/>
        </w:rPr>
        <w:t xml:space="preserve">ория, причём в 10 классе данные модули не разводятся. А могут изучаться как </w:t>
      </w:r>
      <w:proofErr w:type="gramStart"/>
      <w:r w:rsidR="00B15615">
        <w:rPr>
          <w:rFonts w:ascii="Times New Roman" w:hAnsi="Times New Roman" w:cs="Times New Roman"/>
          <w:bCs/>
          <w:sz w:val="24"/>
          <w:szCs w:val="24"/>
        </w:rPr>
        <w:t>синхронно</w:t>
      </w:r>
      <w:proofErr w:type="gramEnd"/>
      <w:r w:rsidR="00B15615">
        <w:rPr>
          <w:rFonts w:ascii="Times New Roman" w:hAnsi="Times New Roman" w:cs="Times New Roman"/>
          <w:bCs/>
          <w:sz w:val="24"/>
          <w:szCs w:val="24"/>
        </w:rPr>
        <w:t xml:space="preserve"> так и параллельно друг другу. Данная рабочая программа предназначена для изучения предмета на базовом уровне, в программу включён кра</w:t>
      </w:r>
      <w:r w:rsidR="004076AE">
        <w:rPr>
          <w:rFonts w:ascii="Times New Roman" w:hAnsi="Times New Roman" w:cs="Times New Roman"/>
          <w:bCs/>
          <w:sz w:val="24"/>
          <w:szCs w:val="24"/>
        </w:rPr>
        <w:t>еведческий материал по истории К</w:t>
      </w:r>
      <w:r w:rsidR="00B15615">
        <w:rPr>
          <w:rFonts w:ascii="Times New Roman" w:hAnsi="Times New Roman" w:cs="Times New Roman"/>
          <w:bCs/>
          <w:sz w:val="24"/>
          <w:szCs w:val="24"/>
        </w:rPr>
        <w:t>расноярского края.</w:t>
      </w:r>
    </w:p>
    <w:p w:rsidR="00B15615" w:rsidRDefault="00B15615" w:rsidP="006C3048">
      <w:pPr>
        <w:pStyle w:val="a9"/>
        <w:shd w:val="clear" w:color="auto" w:fill="FFFFFF"/>
        <w:ind w:firstLine="360"/>
        <w:jc w:val="both"/>
        <w:rPr>
          <w:color w:val="000000"/>
        </w:rPr>
      </w:pPr>
      <w:r w:rsidRPr="000335B5">
        <w:rPr>
          <w:color w:val="000000"/>
        </w:rPr>
        <w:t>Учебный план отводит для обязательного изучения учебного предмета «История России. Всеобщая исто</w:t>
      </w:r>
      <w:r w:rsidR="004076AE">
        <w:rPr>
          <w:color w:val="000000"/>
        </w:rPr>
        <w:t xml:space="preserve">рия» в </w:t>
      </w:r>
      <w:r w:rsidR="00BF1E41">
        <w:rPr>
          <w:color w:val="000000"/>
        </w:rPr>
        <w:t>10 классе  на базовом уровне- 68</w:t>
      </w:r>
      <w:r w:rsidR="004076AE">
        <w:rPr>
          <w:color w:val="000000"/>
        </w:rPr>
        <w:t xml:space="preserve"> часов, из расчета 2</w:t>
      </w:r>
      <w:r w:rsidRPr="000335B5">
        <w:rPr>
          <w:color w:val="000000"/>
        </w:rPr>
        <w:t xml:space="preserve"> учебных часов в недел</w:t>
      </w:r>
      <w:r w:rsidR="00BF1E41">
        <w:rPr>
          <w:color w:val="000000"/>
        </w:rPr>
        <w:t>ю. (</w:t>
      </w:r>
      <w:r w:rsidR="003F3BD0">
        <w:rPr>
          <w:color w:val="000000"/>
        </w:rPr>
        <w:t>28 часов</w:t>
      </w:r>
      <w:r w:rsidRPr="000335B5">
        <w:rPr>
          <w:color w:val="000000"/>
        </w:rPr>
        <w:t xml:space="preserve"> Всеобщая история</w:t>
      </w:r>
      <w:r w:rsidR="003F3BD0">
        <w:rPr>
          <w:color w:val="000000"/>
        </w:rPr>
        <w:t>, 40 часов  История России</w:t>
      </w:r>
      <w:r w:rsidRPr="000335B5">
        <w:rPr>
          <w:color w:val="000000"/>
        </w:rPr>
        <w:t>)</w:t>
      </w:r>
      <w:r w:rsidR="004076AE">
        <w:rPr>
          <w:color w:val="000000"/>
        </w:rPr>
        <w:t>.</w:t>
      </w:r>
    </w:p>
    <w:p w:rsidR="00C013AB" w:rsidRPr="00C336DE" w:rsidRDefault="00C013AB" w:rsidP="00C336DE">
      <w:pPr>
        <w:shd w:val="clear" w:color="auto" w:fill="FFFFFF"/>
        <w:spacing w:before="100" w:beforeAutospacing="1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классных журналах</w:t>
      </w:r>
      <w:r w:rsidRPr="00C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(10–11 класс) отводится единая страница для </w:t>
      </w:r>
      <w:r w:rsidR="00FB2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уроков по предмету «Россия в мире</w:t>
      </w:r>
      <w:r w:rsidRPr="00C013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выставляются единая полугодовая и годовая отметки.</w:t>
      </w:r>
    </w:p>
    <w:p w:rsidR="00C336DE" w:rsidRDefault="004076AE" w:rsidP="00C336DE">
      <w:pPr>
        <w:pStyle w:val="a9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 результаты освоения учебного предмета</w:t>
      </w:r>
      <w:proofErr w:type="gramStart"/>
      <w:r w:rsidR="00523E11">
        <w:rPr>
          <w:color w:val="000000"/>
        </w:rPr>
        <w:t xml:space="preserve">   «</w:t>
      </w:r>
      <w:proofErr w:type="gramEnd"/>
      <w:r w:rsidR="00523E11">
        <w:rPr>
          <w:color w:val="000000"/>
        </w:rPr>
        <w:t>Россия в мире</w:t>
      </w:r>
      <w:r>
        <w:rPr>
          <w:color w:val="000000"/>
        </w:rPr>
        <w:t>.</w:t>
      </w:r>
      <w:r w:rsidR="00523E11">
        <w:rPr>
          <w:color w:val="000000"/>
        </w:rPr>
        <w:t>»</w:t>
      </w:r>
    </w:p>
    <w:p w:rsidR="00523E11" w:rsidRDefault="004076AE" w:rsidP="00523E11">
      <w:pPr>
        <w:pStyle w:val="a9"/>
        <w:rPr>
          <w:color w:val="000000"/>
        </w:rPr>
      </w:pPr>
      <w:r>
        <w:rPr>
          <w:color w:val="000000"/>
        </w:rPr>
        <w:t>Личностные:</w:t>
      </w:r>
    </w:p>
    <w:p w:rsidR="00523E11" w:rsidRPr="00523E11" w:rsidRDefault="00523E11" w:rsidP="00523E11">
      <w:pPr>
        <w:pStyle w:val="a9"/>
      </w:pPr>
      <w:r w:rsidRPr="00523E11">
        <w:rPr>
          <w:sz w:val="20"/>
          <w:szCs w:val="20"/>
        </w:rPr>
        <w:t xml:space="preserve"> </w:t>
      </w:r>
      <w:r w:rsidRPr="009A079D">
        <w:rPr>
          <w:sz w:val="20"/>
          <w:szCs w:val="20"/>
        </w:rPr>
        <w:t>1</w:t>
      </w:r>
      <w:r w:rsidRPr="00523E11">
        <w:t xml:space="preserve">.Ответсивенное отношение к образованию на протяжении всей жизни, в том числе </w:t>
      </w:r>
      <w:proofErr w:type="spellStart"/>
      <w:r w:rsidRPr="00523E11">
        <w:t>ксамообразованию</w:t>
      </w:r>
      <w:proofErr w:type="spellEnd"/>
      <w:r w:rsidRPr="00523E11">
        <w:t>;</w:t>
      </w:r>
    </w:p>
    <w:p w:rsidR="00C336DE" w:rsidRPr="00523E11" w:rsidRDefault="00523E11" w:rsidP="00523E11">
      <w:pPr>
        <w:pStyle w:val="a9"/>
      </w:pPr>
      <w:r w:rsidRPr="00523E11">
        <w:t>2.Осознанность в выборе профессии и возможности реализации собственных жизненных ланов;</w:t>
      </w:r>
    </w:p>
    <w:p w:rsidR="00523E11" w:rsidRDefault="004076AE" w:rsidP="00523E11">
      <w:pPr>
        <w:pStyle w:val="a9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:</w:t>
      </w:r>
    </w:p>
    <w:p w:rsidR="00523E11" w:rsidRPr="00523E11" w:rsidRDefault="00523E11" w:rsidP="00523E11">
      <w:pPr>
        <w:pStyle w:val="a9"/>
      </w:pPr>
      <w:r w:rsidRPr="00523E11">
        <w:t xml:space="preserve"> 1.Умение самоопределяться в деятельности;</w:t>
      </w:r>
    </w:p>
    <w:p w:rsidR="00523E11" w:rsidRPr="00523E11" w:rsidRDefault="00523E11" w:rsidP="00523E11">
      <w:pPr>
        <w:pStyle w:val="a9"/>
      </w:pPr>
      <w:r w:rsidRPr="00523E11">
        <w:t>2.Умение логически мыслить</w:t>
      </w:r>
      <w:r>
        <w:t xml:space="preserve"> </w:t>
      </w:r>
      <w:r w:rsidRPr="00523E11">
        <w:t xml:space="preserve">(устанавливать образовательные </w:t>
      </w:r>
      <w:proofErr w:type="spellStart"/>
      <w:proofErr w:type="gramStart"/>
      <w:r w:rsidRPr="00523E11">
        <w:t>цели,оценивать</w:t>
      </w:r>
      <w:proofErr w:type="spellEnd"/>
      <w:proofErr w:type="gramEnd"/>
      <w:r w:rsidRPr="00523E11">
        <w:t xml:space="preserve"> и </w:t>
      </w:r>
      <w:proofErr w:type="spellStart"/>
      <w:r w:rsidRPr="00523E11">
        <w:t>ннтерпретировать</w:t>
      </w:r>
      <w:proofErr w:type="spellEnd"/>
      <w:r w:rsidRPr="00523E11">
        <w:t xml:space="preserve"> информацию).</w:t>
      </w:r>
    </w:p>
    <w:p w:rsidR="00523E11" w:rsidRPr="00523E11" w:rsidRDefault="00523E11" w:rsidP="00523E11">
      <w:pPr>
        <w:pStyle w:val="a9"/>
      </w:pPr>
      <w:r w:rsidRPr="00523E11">
        <w:t>3.Умение сотрудничать</w:t>
      </w:r>
      <w:r>
        <w:t xml:space="preserve"> </w:t>
      </w:r>
      <w:r w:rsidRPr="00523E11">
        <w:t xml:space="preserve">(продуктивно взаимодействовать со сверстниками и </w:t>
      </w:r>
      <w:proofErr w:type="spellStart"/>
      <w:proofErr w:type="gramStart"/>
      <w:r w:rsidRPr="00523E11">
        <w:t>взрослыми,решать</w:t>
      </w:r>
      <w:proofErr w:type="spellEnd"/>
      <w:proofErr w:type="gramEnd"/>
      <w:r w:rsidRPr="00523E11">
        <w:t xml:space="preserve"> конфликты).</w:t>
      </w:r>
    </w:p>
    <w:p w:rsidR="004076AE" w:rsidRPr="00523E11" w:rsidRDefault="004076AE" w:rsidP="00B15615">
      <w:pPr>
        <w:pStyle w:val="a9"/>
        <w:shd w:val="clear" w:color="auto" w:fill="FFFFFF"/>
        <w:ind w:firstLine="360"/>
        <w:jc w:val="both"/>
        <w:rPr>
          <w:color w:val="000000"/>
        </w:rPr>
      </w:pPr>
    </w:p>
    <w:p w:rsidR="00C336DE" w:rsidRDefault="00C336DE" w:rsidP="00B15615">
      <w:pPr>
        <w:pStyle w:val="a9"/>
        <w:shd w:val="clear" w:color="auto" w:fill="FFFFFF"/>
        <w:ind w:firstLine="360"/>
        <w:jc w:val="both"/>
        <w:rPr>
          <w:color w:val="000000"/>
        </w:rPr>
      </w:pPr>
    </w:p>
    <w:p w:rsidR="00C336DE" w:rsidRDefault="00C336DE" w:rsidP="00B15615">
      <w:pPr>
        <w:pStyle w:val="a9"/>
        <w:shd w:val="clear" w:color="auto" w:fill="FFFFFF"/>
        <w:ind w:firstLine="360"/>
        <w:jc w:val="both"/>
        <w:rPr>
          <w:color w:val="000000"/>
        </w:rPr>
      </w:pPr>
    </w:p>
    <w:p w:rsidR="00C336DE" w:rsidRDefault="00C336DE" w:rsidP="00B15615">
      <w:pPr>
        <w:pStyle w:val="a9"/>
        <w:shd w:val="clear" w:color="auto" w:fill="FFFFFF"/>
        <w:ind w:firstLine="360"/>
        <w:jc w:val="both"/>
        <w:rPr>
          <w:color w:val="000000"/>
        </w:rPr>
      </w:pPr>
    </w:p>
    <w:p w:rsidR="00AA76C4" w:rsidRPr="0084350A" w:rsidRDefault="00AA76C4" w:rsidP="004076A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0A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применять различные методы исторического анализа;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осуществлять структурный и смысловой анализ текста исторического источника;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применять знания из других предметных областей для анализа исторического объекта;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>• различать субъективные и объективизированные исторические оценки;</w:t>
      </w:r>
    </w:p>
    <w:p w:rsidR="00AA76C4" w:rsidRPr="0084350A" w:rsidRDefault="00AA76C4" w:rsidP="0036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0A">
        <w:rPr>
          <w:rFonts w:ascii="Times New Roman" w:hAnsi="Times New Roman" w:cs="Times New Roman"/>
          <w:sz w:val="24"/>
          <w:szCs w:val="24"/>
        </w:rPr>
        <w:t xml:space="preserve"> • конструктивно применять исторические и </w:t>
      </w:r>
      <w:proofErr w:type="spellStart"/>
      <w:r w:rsidRPr="0084350A">
        <w:rPr>
          <w:rFonts w:ascii="Times New Roman" w:hAnsi="Times New Roman" w:cs="Times New Roman"/>
          <w:sz w:val="24"/>
          <w:szCs w:val="24"/>
        </w:rPr>
        <w:t>историкокультурные</w:t>
      </w:r>
      <w:proofErr w:type="spellEnd"/>
      <w:r w:rsidRPr="0084350A">
        <w:rPr>
          <w:rFonts w:ascii="Times New Roman" w:hAnsi="Times New Roman" w:cs="Times New Roman"/>
          <w:sz w:val="24"/>
          <w:szCs w:val="24"/>
        </w:rPr>
        <w:t xml:space="preserve"> знания в социальной практике, общественной деятельности, межкультурном общении.</w:t>
      </w:r>
    </w:p>
    <w:p w:rsidR="00AA76C4" w:rsidRDefault="003F3BD0" w:rsidP="00321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FB235B">
        <w:rPr>
          <w:rFonts w:ascii="Times New Roman" w:hAnsi="Times New Roman" w:cs="Times New Roman"/>
          <w:b/>
          <w:sz w:val="24"/>
          <w:szCs w:val="24"/>
        </w:rPr>
        <w:t xml:space="preserve"> Россия в мире.</w:t>
      </w:r>
      <w:r w:rsidR="00E242B9">
        <w:rPr>
          <w:rFonts w:ascii="Times New Roman" w:hAnsi="Times New Roman" w:cs="Times New Roman"/>
          <w:b/>
          <w:sz w:val="24"/>
          <w:szCs w:val="24"/>
        </w:rPr>
        <w:t xml:space="preserve"> ( Всеобщая история 28 часов, История России 40 часов</w:t>
      </w:r>
      <w:r w:rsidR="008B5EE5">
        <w:rPr>
          <w:rFonts w:ascii="Times New Roman" w:hAnsi="Times New Roman" w:cs="Times New Roman"/>
          <w:b/>
          <w:sz w:val="24"/>
          <w:szCs w:val="24"/>
        </w:rPr>
        <w:t>).</w:t>
      </w:r>
    </w:p>
    <w:p w:rsidR="001F7A86" w:rsidRPr="001F7A86" w:rsidRDefault="001F7A86" w:rsidP="001F7A8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808"/>
        <w:gridCol w:w="2715"/>
        <w:gridCol w:w="1850"/>
        <w:gridCol w:w="2924"/>
      </w:tblGrid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15" w:type="dxa"/>
          </w:tcPr>
          <w:p w:rsidR="00321340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946" w:type="dxa"/>
          </w:tcPr>
          <w:p w:rsidR="00321340" w:rsidRPr="0084350A" w:rsidRDefault="00523E11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321340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</w:t>
            </w:r>
          </w:p>
        </w:tc>
        <w:tc>
          <w:tcPr>
            <w:tcW w:w="1715" w:type="dxa"/>
          </w:tcPr>
          <w:p w:rsidR="00321340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учеников</w:t>
            </w:r>
          </w:p>
        </w:tc>
      </w:tr>
      <w:tr w:rsidR="001F7A86" w:rsidRPr="0084350A" w:rsidTr="00E242B9">
        <w:trPr>
          <w:jc w:val="center"/>
        </w:trPr>
        <w:tc>
          <w:tcPr>
            <w:tcW w:w="2598" w:type="dxa"/>
          </w:tcPr>
          <w:p w:rsidR="001F7A86" w:rsidRPr="0084350A" w:rsidRDefault="001F7A86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808" w:type="dxa"/>
          </w:tcPr>
          <w:p w:rsidR="001F7A86" w:rsidRPr="001F7A86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1F7A86" w:rsidRDefault="001F7A86" w:rsidP="003F3BD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 накануне Первой мировой войны. «Новый империализм». Происхождение Первой мировой войны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Первая мировая война. 1914-1918 гг.</w:t>
            </w:r>
          </w:p>
        </w:tc>
        <w:tc>
          <w:tcPr>
            <w:tcW w:w="1946" w:type="dxa"/>
          </w:tcPr>
          <w:p w:rsidR="001F7A86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4F56E3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1F7A86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самостоятельно формулировать исторические понятия, выделять причины и повод, работать с хронологией, знать периодизацию.</w:t>
            </w:r>
          </w:p>
        </w:tc>
      </w:tr>
      <w:tr w:rsidR="001F7A86" w:rsidRPr="0084350A" w:rsidTr="00E242B9">
        <w:trPr>
          <w:jc w:val="center"/>
        </w:trPr>
        <w:tc>
          <w:tcPr>
            <w:tcW w:w="2598" w:type="dxa"/>
          </w:tcPr>
          <w:p w:rsidR="001F7A86" w:rsidRPr="0084350A" w:rsidRDefault="001F7A86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Межвоенный</w:t>
            </w:r>
            <w:proofErr w:type="spellEnd"/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период (1918 – 1939)</w:t>
            </w:r>
          </w:p>
        </w:tc>
        <w:tc>
          <w:tcPr>
            <w:tcW w:w="808" w:type="dxa"/>
          </w:tcPr>
          <w:p w:rsidR="001F7A86" w:rsidRPr="001F7A86" w:rsidRDefault="001F7A86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5" w:type="dxa"/>
          </w:tcPr>
          <w:p w:rsidR="001F7A86" w:rsidRDefault="001F7A86" w:rsidP="003F3BD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Последствия войны: революции и распад империй. Версальско-Вашингтонская система. Международные отношения в 1920-е 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гг. Страны Запада в 1920-е гг. США. Великобритания. Франция. Германия Мировой экономический кризис 1929 – 1933 гг. Великая депрессия. Пути выхода. Страны Запада в 1930-е гг. США: «новый курс» Ф.Д. Рузвельта. Великобритания: «национальное правительство» Нарастание агрессии в мире. Установление нацистской диктатуры в Германии. Борьба с фашизмом. Народный фронт во Франции и Испании. Гражданская война в Испании. Австрия: от демократии к авторитарному режиму Международные отношения в 1930-е гг. Политика «умиротворения» агрессора. Восток в первой половине XX в.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1F7A86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1F7A86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анализировать историческую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таблицу.Уметь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давать анализ экономического и политического развития отдельных государств.</w:t>
            </w:r>
          </w:p>
        </w:tc>
      </w:tr>
      <w:tr w:rsidR="001F7A86" w:rsidRPr="0084350A" w:rsidTr="00E242B9">
        <w:trPr>
          <w:jc w:val="center"/>
        </w:trPr>
        <w:tc>
          <w:tcPr>
            <w:tcW w:w="2598" w:type="dxa"/>
          </w:tcPr>
          <w:p w:rsidR="001F7A86" w:rsidRPr="0084350A" w:rsidRDefault="001F7A86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Вторая мировая война</w:t>
            </w:r>
          </w:p>
        </w:tc>
        <w:tc>
          <w:tcPr>
            <w:tcW w:w="808" w:type="dxa"/>
          </w:tcPr>
          <w:p w:rsidR="001F7A86" w:rsidRPr="001F7A86" w:rsidRDefault="001F7A86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1F7A86" w:rsidRDefault="00E242B9" w:rsidP="003F3BD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Вторая </w:t>
            </w:r>
            <w:r w:rsidR="001F7A86"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мировая война. 1939 – 1945 гг.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Итоги</w:t>
            </w:r>
            <w:r w:rsidR="001F7A86"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Второй</w:t>
            </w:r>
            <w:proofErr w:type="spellEnd"/>
            <w:r w:rsidR="001F7A86"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мировой войны. Послевоенное урегулирование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1F7A86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1F7A86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самостоятельно формулировать исторические понятия, выделять причины и повод, работать с хронологией, 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периодизацию.Составлять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хронологическую таблицу, уметь аргументировать различные точки зрения.</w:t>
            </w:r>
          </w:p>
        </w:tc>
      </w:tr>
      <w:tr w:rsidR="001F7A86" w:rsidRPr="0084350A" w:rsidTr="00E242B9">
        <w:trPr>
          <w:jc w:val="center"/>
        </w:trPr>
        <w:tc>
          <w:tcPr>
            <w:tcW w:w="2598" w:type="dxa"/>
          </w:tcPr>
          <w:p w:rsidR="001F7A86" w:rsidRPr="0084350A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Соревнование социальных 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</w:t>
            </w:r>
          </w:p>
        </w:tc>
        <w:tc>
          <w:tcPr>
            <w:tcW w:w="808" w:type="dxa"/>
          </w:tcPr>
          <w:p w:rsidR="001F7A86" w:rsidRPr="00E242B9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15" w:type="dxa"/>
          </w:tcPr>
          <w:p w:rsidR="001F7A86" w:rsidRDefault="00E242B9" w:rsidP="003F3BD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Начало «холодной войны». 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Международные отношения в 1945 – первой половине 1950-х гг. 1950 – 1980-е гг. Завершение эпохи индустриального общества. 1945 – 1970-е гг. «Общество потребления». Кризисы 1970 – 1980-х гг. Становление постиндустриального информационного общества. Экономическая и социальная политика. </w:t>
            </w:r>
            <w:proofErr w:type="spellStart"/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Неоконсервативный</w:t>
            </w:r>
            <w:proofErr w:type="spellEnd"/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поворот. Политика «третьего пути»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Политическая борьба.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Преобразования и революции в странах Центральной и Восточной Европы Страны Азии и Африки. Деколонизация и выбор путей развития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Китай. Индия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проекта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  <w:p w:rsidR="001F7A86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1F7A86" w:rsidRDefault="004F56E3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самостоятельно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термины и определения, Понимать и анализировать различные направления в общественном движении. Характеризовать политические партии.</w:t>
            </w:r>
          </w:p>
        </w:tc>
      </w:tr>
      <w:tr w:rsidR="001F7A86" w:rsidRPr="0084350A" w:rsidTr="00E242B9">
        <w:trPr>
          <w:jc w:val="center"/>
        </w:trPr>
        <w:tc>
          <w:tcPr>
            <w:tcW w:w="2598" w:type="dxa"/>
          </w:tcPr>
          <w:p w:rsidR="001F7A86" w:rsidRPr="0084350A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Современный мир</w:t>
            </w:r>
          </w:p>
        </w:tc>
        <w:tc>
          <w:tcPr>
            <w:tcW w:w="808" w:type="dxa"/>
          </w:tcPr>
          <w:p w:rsidR="001F7A86" w:rsidRPr="00E242B9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1F7A86" w:rsidRDefault="00E242B9" w:rsidP="003F3BD0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Глобализация и новые вызовы 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XXI</w:t>
            </w:r>
            <w:r w:rsidRPr="000E66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 Международные отношения в конце XX – начале XXI в.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1F7A86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1F7A86" w:rsidRDefault="00C336DE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основные направления внешней политики, выделять и анализировать основные глобальные проблемы, приводить примеры решения глобальных проблем.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808" w:type="dxa"/>
          </w:tcPr>
          <w:p w:rsidR="00321340" w:rsidRPr="0084350A" w:rsidRDefault="00EC6310" w:rsidP="008435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321340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войны.</w:t>
            </w:r>
          </w:p>
          <w:p w:rsidR="00321340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</w:t>
            </w:r>
          </w:p>
          <w:p w:rsidR="00321340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большевиков.</w:t>
            </w:r>
          </w:p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война.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проекта по теме.</w:t>
            </w:r>
          </w:p>
          <w:p w:rsidR="00321340" w:rsidRPr="0084350A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321340" w:rsidRPr="0084350A" w:rsidRDefault="00E30D5D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историческую карту, оценивать по карте геостратегическое положение, выделять причины и повод исторических процессов,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хронологическую таблицу, аргументировать различные точки зрения.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союз в 1920—1930-х гг.</w:t>
            </w:r>
          </w:p>
        </w:tc>
        <w:tc>
          <w:tcPr>
            <w:tcW w:w="808" w:type="dxa"/>
          </w:tcPr>
          <w:p w:rsidR="00321340" w:rsidRPr="0084350A" w:rsidRDefault="00EC631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нэпу.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СССР.Международное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внешняя политика</w:t>
            </w:r>
            <w:r w:rsidR="00EC6310">
              <w:rPr>
                <w:rFonts w:ascii="Times New Roman" w:hAnsi="Times New Roman" w:cs="Times New Roman"/>
                <w:sz w:val="24"/>
                <w:szCs w:val="24"/>
              </w:rPr>
              <w:t xml:space="preserve"> СССР в 1920-егг. Сталинская модернизация. Культурное пространство советского общества.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321340" w:rsidRPr="0084350A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321340" w:rsidRPr="0084350A" w:rsidRDefault="00E30D5D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различные экономические политики, самостоятельно формулировать исторические термины, аргументировать различные точки зрения.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1941—1945 гг.</w:t>
            </w:r>
          </w:p>
        </w:tc>
        <w:tc>
          <w:tcPr>
            <w:tcW w:w="808" w:type="dxa"/>
          </w:tcPr>
          <w:p w:rsidR="00321340" w:rsidRPr="0084350A" w:rsidRDefault="00EC6310" w:rsidP="008435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321340" w:rsidRPr="0084350A" w:rsidRDefault="00EC631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 Начало Великой Отечественной войны. Поражения и победы 1942г. Человек и война.</w:t>
            </w:r>
            <w:r w:rsidR="00E3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ходе войны. Победа СССР в Великой Отечественной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  <w:r w:rsidR="00E9441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="00E94410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321340" w:rsidRPr="0084350A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321340" w:rsidRPr="0084350A" w:rsidRDefault="00E30D5D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периодизацией, работа с исторической картой, составление хронологической таблицы, работа с историческими понятиями, работа в группах по созданию проекта.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системы. 1945—1991 гг.</w:t>
            </w:r>
          </w:p>
        </w:tc>
        <w:tc>
          <w:tcPr>
            <w:tcW w:w="80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321340" w:rsidRPr="0084350A" w:rsidRDefault="00E9441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Восстановление и развитие экономики. Внешняя политика СССР в условиях начала «Холодной войны» Смена политического курса. Экономическое и социальное развитие в середине 1950-х -1960-х гг. Политика мирного сосуществования. Социально-экономическое развитие страны в 1960-х-середине 1980-х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гг.Политика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разрядки международной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напряжённости.СССР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 в начале 1980-хгг. Предпосылки реформ. Реформа 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системы. Новое политическое мышление и перемены во внешней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политике.Распад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СССР.</w:t>
            </w:r>
          </w:p>
        </w:tc>
        <w:tc>
          <w:tcPr>
            <w:tcW w:w="1946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21340" w:rsidRPr="0084350A" w:rsidRDefault="00E30D5D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составлению сравнительных таблиц по основным периодам развития СССР в послевоенные годы. Работа в группах по защите проектов по основным периодам развития СССР.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808" w:type="dxa"/>
          </w:tcPr>
          <w:p w:rsidR="00321340" w:rsidRPr="0084350A" w:rsidRDefault="00EC6310" w:rsidP="00843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321340" w:rsidRPr="0084350A" w:rsidRDefault="00E9441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рынку</w:t>
            </w:r>
            <w:r w:rsidR="00E3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.Политическое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российской федерации в 1990гг. Геополитическое положение и внешняя политика. Политическая жизнь России в начале 21 века.</w:t>
            </w:r>
            <w:r w:rsidR="008B5EE5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в начале 21 </w:t>
            </w:r>
            <w:proofErr w:type="spellStart"/>
            <w:r w:rsidR="008B5EE5">
              <w:rPr>
                <w:rFonts w:ascii="Times New Roman" w:hAnsi="Times New Roman" w:cs="Times New Roman"/>
                <w:sz w:val="24"/>
                <w:szCs w:val="24"/>
              </w:rPr>
              <w:t>века.Россия</w:t>
            </w:r>
            <w:proofErr w:type="spellEnd"/>
            <w:r w:rsidR="008B5EE5">
              <w:rPr>
                <w:rFonts w:ascii="Times New Roman" w:hAnsi="Times New Roman" w:cs="Times New Roman"/>
                <w:sz w:val="24"/>
                <w:szCs w:val="24"/>
              </w:rPr>
              <w:t xml:space="preserve"> в 2008-2018гг.</w:t>
            </w:r>
          </w:p>
        </w:tc>
        <w:tc>
          <w:tcPr>
            <w:tcW w:w="1946" w:type="dxa"/>
          </w:tcPr>
          <w:p w:rsidR="004F56E3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 по теме.</w:t>
            </w:r>
          </w:p>
          <w:p w:rsidR="00321340" w:rsidRPr="0084350A" w:rsidRDefault="004F56E3" w:rsidP="004F56E3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проекта. Защита проекта.</w:t>
            </w:r>
          </w:p>
        </w:tc>
        <w:tc>
          <w:tcPr>
            <w:tcW w:w="1715" w:type="dxa"/>
          </w:tcPr>
          <w:p w:rsidR="00321340" w:rsidRDefault="00E30D5D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последствия рыночных реформ для экономического и политического развития России</w:t>
            </w:r>
            <w:r w:rsidR="00891AB2">
              <w:rPr>
                <w:rFonts w:ascii="Times New Roman" w:hAnsi="Times New Roman" w:cs="Times New Roman"/>
                <w:sz w:val="24"/>
                <w:szCs w:val="24"/>
              </w:rPr>
              <w:t>, аргументация различных точек зрения по оценки путей перехода к рынку.</w:t>
            </w:r>
          </w:p>
          <w:p w:rsidR="00891AB2" w:rsidRPr="0084350A" w:rsidRDefault="00891AB2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созданию проекта о развитии России вначале 21 века.</w:t>
            </w:r>
          </w:p>
        </w:tc>
      </w:tr>
      <w:tr w:rsidR="00321340" w:rsidRPr="0084350A" w:rsidTr="00E242B9">
        <w:trPr>
          <w:jc w:val="center"/>
        </w:trPr>
        <w:tc>
          <w:tcPr>
            <w:tcW w:w="2598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08" w:type="dxa"/>
          </w:tcPr>
          <w:p w:rsidR="00321340" w:rsidRPr="0084350A" w:rsidRDefault="00E242B9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15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321340" w:rsidRPr="0084350A" w:rsidRDefault="00321340" w:rsidP="0084350A">
            <w:pPr>
              <w:tabs>
                <w:tab w:val="left" w:pos="54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BD0" w:rsidRDefault="003F3BD0" w:rsidP="003F3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847" w:rsidRDefault="00362847" w:rsidP="00C336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6DE" w:rsidRDefault="00C336DE" w:rsidP="003F3BD0">
      <w:pPr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3BD0" w:rsidRDefault="00C50E96" w:rsidP="003F3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3F3BD0">
        <w:rPr>
          <w:rFonts w:ascii="Times New Roman" w:hAnsi="Times New Roman" w:cs="Times New Roman"/>
          <w:b/>
          <w:sz w:val="24"/>
          <w:szCs w:val="24"/>
        </w:rPr>
        <w:t>:</w:t>
      </w:r>
    </w:p>
    <w:p w:rsidR="003F3BD0" w:rsidRPr="000335B5" w:rsidRDefault="003F3BD0" w:rsidP="003F3BD0">
      <w:pPr>
        <w:pStyle w:val="a7"/>
        <w:spacing w:line="240" w:lineRule="auto"/>
        <w:ind w:firstLine="708"/>
        <w:rPr>
          <w:sz w:val="24"/>
        </w:rPr>
      </w:pPr>
      <w:r>
        <w:rPr>
          <w:sz w:val="24"/>
        </w:rPr>
        <w:t>1.</w:t>
      </w:r>
      <w:r w:rsidRPr="000335B5">
        <w:rPr>
          <w:sz w:val="24"/>
        </w:rPr>
        <w:t xml:space="preserve">Горинов М.М., Данилов А.А., </w:t>
      </w:r>
      <w:proofErr w:type="spellStart"/>
      <w:r w:rsidRPr="000335B5">
        <w:rPr>
          <w:sz w:val="24"/>
        </w:rPr>
        <w:t>Моруков</w:t>
      </w:r>
      <w:proofErr w:type="spellEnd"/>
      <w:r w:rsidRPr="000335B5">
        <w:rPr>
          <w:sz w:val="24"/>
        </w:rPr>
        <w:t xml:space="preserve"> М.Ю. и </w:t>
      </w:r>
      <w:r>
        <w:rPr>
          <w:sz w:val="24"/>
        </w:rPr>
        <w:t xml:space="preserve">др./ Под ред.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 xml:space="preserve"> А.В.10</w:t>
      </w:r>
      <w:r w:rsidR="00FB235B">
        <w:rPr>
          <w:sz w:val="24"/>
        </w:rPr>
        <w:t xml:space="preserve"> </w:t>
      </w:r>
      <w:r w:rsidRPr="000335B5">
        <w:rPr>
          <w:sz w:val="24"/>
        </w:rPr>
        <w:t>История России (базовый и углубленный уровни) (в 3 частях) АО «Издательство «Просвещение». М. 2019.</w:t>
      </w:r>
    </w:p>
    <w:p w:rsidR="003F3BD0" w:rsidRPr="000335B5" w:rsidRDefault="003F3BD0" w:rsidP="003F3BD0">
      <w:pPr>
        <w:pStyle w:val="a7"/>
        <w:spacing w:line="240" w:lineRule="auto"/>
        <w:ind w:firstLine="708"/>
        <w:rPr>
          <w:sz w:val="24"/>
        </w:rPr>
      </w:pPr>
      <w:r>
        <w:rPr>
          <w:sz w:val="24"/>
        </w:rPr>
        <w:t>2.</w:t>
      </w:r>
      <w:r w:rsidRPr="000335B5">
        <w:rPr>
          <w:sz w:val="24"/>
        </w:rPr>
        <w:t xml:space="preserve">Сороко-Цюпа О.С., </w:t>
      </w:r>
      <w:proofErr w:type="spellStart"/>
      <w:r w:rsidRPr="000335B5">
        <w:rPr>
          <w:sz w:val="24"/>
        </w:rPr>
        <w:t>Сороко</w:t>
      </w:r>
      <w:proofErr w:type="spellEnd"/>
      <w:r w:rsidRPr="000335B5">
        <w:rPr>
          <w:sz w:val="24"/>
        </w:rPr>
        <w:t xml:space="preserve">-Цюпа А.О./ Под ред. </w:t>
      </w:r>
      <w:proofErr w:type="spellStart"/>
      <w:r w:rsidRPr="000335B5">
        <w:rPr>
          <w:sz w:val="24"/>
        </w:rPr>
        <w:t>Искендерова</w:t>
      </w:r>
      <w:proofErr w:type="spellEnd"/>
      <w:r w:rsidRPr="000335B5">
        <w:rPr>
          <w:sz w:val="24"/>
        </w:rPr>
        <w:t xml:space="preserve"> А.А.</w:t>
      </w:r>
      <w:r w:rsidRPr="000335B5">
        <w:rPr>
          <w:sz w:val="24"/>
        </w:rPr>
        <w:tab/>
        <w:t>10</w:t>
      </w:r>
      <w:r w:rsidRPr="000335B5">
        <w:rPr>
          <w:sz w:val="24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p w:rsidR="003F3BD0" w:rsidRPr="0084350A" w:rsidRDefault="003F3BD0" w:rsidP="00C336DE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sectPr w:rsidR="003F3BD0" w:rsidRPr="0084350A" w:rsidSect="00362847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10610D64"/>
    <w:multiLevelType w:val="hybridMultilevel"/>
    <w:tmpl w:val="E74E2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05A71"/>
    <w:multiLevelType w:val="hybridMultilevel"/>
    <w:tmpl w:val="CBFC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4EDC"/>
    <w:multiLevelType w:val="hybridMultilevel"/>
    <w:tmpl w:val="27D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C4"/>
    <w:rsid w:val="000113D6"/>
    <w:rsid w:val="000D22F0"/>
    <w:rsid w:val="000F055D"/>
    <w:rsid w:val="0014759D"/>
    <w:rsid w:val="00151414"/>
    <w:rsid w:val="00156F03"/>
    <w:rsid w:val="001613EF"/>
    <w:rsid w:val="0016162E"/>
    <w:rsid w:val="001A4E7E"/>
    <w:rsid w:val="001F2FF1"/>
    <w:rsid w:val="001F7A86"/>
    <w:rsid w:val="00203A01"/>
    <w:rsid w:val="002403D4"/>
    <w:rsid w:val="00292D1B"/>
    <w:rsid w:val="002D7F55"/>
    <w:rsid w:val="002E4858"/>
    <w:rsid w:val="003007A5"/>
    <w:rsid w:val="003070CE"/>
    <w:rsid w:val="00321340"/>
    <w:rsid w:val="003467EB"/>
    <w:rsid w:val="00362847"/>
    <w:rsid w:val="003B4537"/>
    <w:rsid w:val="003F3BD0"/>
    <w:rsid w:val="00406065"/>
    <w:rsid w:val="004076AE"/>
    <w:rsid w:val="004158BD"/>
    <w:rsid w:val="004C28BF"/>
    <w:rsid w:val="004D6C63"/>
    <w:rsid w:val="004E68DE"/>
    <w:rsid w:val="004F56E3"/>
    <w:rsid w:val="00501E6E"/>
    <w:rsid w:val="00504A90"/>
    <w:rsid w:val="0050683A"/>
    <w:rsid w:val="00523E11"/>
    <w:rsid w:val="0054102E"/>
    <w:rsid w:val="00565CEB"/>
    <w:rsid w:val="00575F04"/>
    <w:rsid w:val="0058525C"/>
    <w:rsid w:val="005A382F"/>
    <w:rsid w:val="005A65D8"/>
    <w:rsid w:val="00603A09"/>
    <w:rsid w:val="00694962"/>
    <w:rsid w:val="006C3048"/>
    <w:rsid w:val="006E54A7"/>
    <w:rsid w:val="006F34F8"/>
    <w:rsid w:val="006F3A33"/>
    <w:rsid w:val="0072767C"/>
    <w:rsid w:val="007353E6"/>
    <w:rsid w:val="007373D7"/>
    <w:rsid w:val="00740141"/>
    <w:rsid w:val="00841178"/>
    <w:rsid w:val="0084350A"/>
    <w:rsid w:val="008557BD"/>
    <w:rsid w:val="00873EDC"/>
    <w:rsid w:val="00891AB2"/>
    <w:rsid w:val="00896A0D"/>
    <w:rsid w:val="008A6A38"/>
    <w:rsid w:val="008B5EE5"/>
    <w:rsid w:val="00912965"/>
    <w:rsid w:val="009837CE"/>
    <w:rsid w:val="009A7829"/>
    <w:rsid w:val="009B0FEA"/>
    <w:rsid w:val="00A10B77"/>
    <w:rsid w:val="00A414A9"/>
    <w:rsid w:val="00AA76C4"/>
    <w:rsid w:val="00B024F9"/>
    <w:rsid w:val="00B15615"/>
    <w:rsid w:val="00B179DC"/>
    <w:rsid w:val="00B642A6"/>
    <w:rsid w:val="00BC608E"/>
    <w:rsid w:val="00BE66DB"/>
    <w:rsid w:val="00BF1E41"/>
    <w:rsid w:val="00C013AB"/>
    <w:rsid w:val="00C018DD"/>
    <w:rsid w:val="00C336DE"/>
    <w:rsid w:val="00C47ED6"/>
    <w:rsid w:val="00C50667"/>
    <w:rsid w:val="00C50E96"/>
    <w:rsid w:val="00C518E6"/>
    <w:rsid w:val="00CA58E9"/>
    <w:rsid w:val="00D13438"/>
    <w:rsid w:val="00D25036"/>
    <w:rsid w:val="00D37A85"/>
    <w:rsid w:val="00D544B5"/>
    <w:rsid w:val="00D803B0"/>
    <w:rsid w:val="00DD1FE7"/>
    <w:rsid w:val="00E03C55"/>
    <w:rsid w:val="00E1481F"/>
    <w:rsid w:val="00E242B9"/>
    <w:rsid w:val="00E2798F"/>
    <w:rsid w:val="00E30931"/>
    <w:rsid w:val="00E30D5D"/>
    <w:rsid w:val="00E35BA4"/>
    <w:rsid w:val="00E94410"/>
    <w:rsid w:val="00E96726"/>
    <w:rsid w:val="00EC6310"/>
    <w:rsid w:val="00FB235B"/>
    <w:rsid w:val="00FE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F333-33B7-4AF7-B1D4-67BA0E92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basedOn w:val="a"/>
    <w:uiPriority w:val="99"/>
    <w:rsid w:val="004C28B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D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0F0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279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27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qFormat/>
    <w:rsid w:val="00E279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0804-797E-4B22-AF91-563B32E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zaeva</dc:creator>
  <cp:lastModifiedBy>User</cp:lastModifiedBy>
  <cp:revision>2</cp:revision>
  <cp:lastPrinted>2021-09-15T00:46:00Z</cp:lastPrinted>
  <dcterms:created xsi:type="dcterms:W3CDTF">2021-11-19T15:49:00Z</dcterms:created>
  <dcterms:modified xsi:type="dcterms:W3CDTF">2021-11-19T15:49:00Z</dcterms:modified>
</cp:coreProperties>
</file>