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3" w:rsidRDefault="00DA2273" w:rsidP="00DA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A2273" w:rsidRDefault="003767B4" w:rsidP="00DA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</w:t>
      </w:r>
      <w:r w:rsidR="00DA2273">
        <w:rPr>
          <w:rFonts w:ascii="Times New Roman" w:hAnsi="Times New Roman" w:cs="Times New Roman"/>
          <w:b/>
          <w:sz w:val="24"/>
          <w:szCs w:val="24"/>
        </w:rPr>
        <w:t>»</w:t>
      </w:r>
    </w:p>
    <w:p w:rsidR="00F62C3E" w:rsidRPr="00BE2409" w:rsidRDefault="00F62C3E" w:rsidP="00F62C3E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DA2273" w:rsidRPr="00ED13BC" w:rsidRDefault="00DA2273" w:rsidP="00DA2273">
      <w:pPr>
        <w:pStyle w:val="Style1"/>
        <w:widowControl/>
        <w:spacing w:line="240" w:lineRule="auto"/>
        <w:ind w:left="360" w:firstLine="348"/>
        <w:jc w:val="left"/>
      </w:pPr>
      <w:r w:rsidRPr="00ED13BC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DA2273" w:rsidRPr="00ED13BC" w:rsidRDefault="00DA2273" w:rsidP="00DA227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DF3AC8" w:rsidRPr="006C4B73" w:rsidRDefault="00DF3AC8" w:rsidP="00DF3A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058">
        <w:rPr>
          <w:rFonts w:ascii="Times New Roman" w:hAnsi="Times New Roman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DB3058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B3058">
        <w:rPr>
          <w:rFonts w:ascii="Times New Roman" w:hAnsi="Times New Roman"/>
          <w:sz w:val="24"/>
          <w:szCs w:val="24"/>
        </w:rPr>
        <w:t xml:space="preserve"> М.В. Азбука. 1 класс. Учебник для общеобразовательных учреждений</w:t>
      </w:r>
      <w:r w:rsidR="00F62C3E">
        <w:rPr>
          <w:rFonts w:ascii="Times New Roman" w:hAnsi="Times New Roman"/>
          <w:sz w:val="24"/>
          <w:szCs w:val="24"/>
        </w:rPr>
        <w:t>.</w:t>
      </w:r>
      <w:r w:rsidRPr="00DB3058">
        <w:rPr>
          <w:rFonts w:ascii="Times New Roman" w:hAnsi="Times New Roman"/>
          <w:sz w:val="24"/>
          <w:szCs w:val="24"/>
        </w:rPr>
        <w:t xml:space="preserve"> В 2ч. Ч 1. - М.: Просвещение, </w:t>
      </w:r>
      <w:r w:rsidR="00F62C3E">
        <w:rPr>
          <w:rFonts w:ascii="Times New Roman" w:hAnsi="Times New Roman"/>
          <w:sz w:val="24"/>
          <w:szCs w:val="24"/>
        </w:rPr>
        <w:t>2020</w:t>
      </w:r>
    </w:p>
    <w:p w:rsidR="00DF3AC8" w:rsidRPr="00DB3058" w:rsidRDefault="00DF3AC8" w:rsidP="00DF3A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B73">
        <w:rPr>
          <w:rFonts w:ascii="Times New Roman" w:hAnsi="Times New Roman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6C4B73">
        <w:rPr>
          <w:rFonts w:ascii="Times New Roman" w:hAnsi="Times New Roman"/>
          <w:sz w:val="24"/>
          <w:szCs w:val="24"/>
        </w:rPr>
        <w:t>Бойкина</w:t>
      </w:r>
      <w:proofErr w:type="spellEnd"/>
      <w:r w:rsidRPr="006C4B73">
        <w:rPr>
          <w:rFonts w:ascii="Times New Roman" w:hAnsi="Times New Roman"/>
          <w:sz w:val="24"/>
          <w:szCs w:val="24"/>
        </w:rPr>
        <w:t xml:space="preserve"> М.В. Азбука. 1 класс. Учебник для общеобразовательных учреждений. В 2ч. Ч 2. - М.: Просвещение, 2</w:t>
      </w:r>
      <w:r w:rsidR="00F62C3E">
        <w:rPr>
          <w:rFonts w:ascii="Times New Roman" w:hAnsi="Times New Roman"/>
          <w:sz w:val="24"/>
          <w:szCs w:val="24"/>
        </w:rPr>
        <w:t>020</w:t>
      </w:r>
    </w:p>
    <w:p w:rsidR="00DF3AC8" w:rsidRPr="00DB3058" w:rsidRDefault="00DF3AC8" w:rsidP="00DF3A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058">
        <w:rPr>
          <w:rFonts w:ascii="Times New Roman" w:hAnsi="Times New Roman"/>
          <w:sz w:val="24"/>
          <w:szCs w:val="24"/>
        </w:rPr>
        <w:t>Горецкий В.Г., Федосова Н.А. Прописи. 1 класс. В</w:t>
      </w:r>
      <w:r w:rsidR="006C4B73">
        <w:rPr>
          <w:rFonts w:ascii="Times New Roman" w:hAnsi="Times New Roman"/>
          <w:sz w:val="24"/>
          <w:szCs w:val="24"/>
        </w:rPr>
        <w:t xml:space="preserve"> </w:t>
      </w:r>
      <w:r w:rsidRPr="00DB3058">
        <w:rPr>
          <w:rFonts w:ascii="Times New Roman" w:hAnsi="Times New Roman"/>
          <w:sz w:val="24"/>
          <w:szCs w:val="24"/>
        </w:rPr>
        <w:t>4</w:t>
      </w:r>
      <w:r w:rsidR="006C4B73">
        <w:rPr>
          <w:rFonts w:ascii="Times New Roman" w:hAnsi="Times New Roman"/>
          <w:sz w:val="24"/>
          <w:szCs w:val="24"/>
        </w:rPr>
        <w:t xml:space="preserve"> ч. Ч.1. - М.: Просвещение, </w:t>
      </w:r>
      <w:r w:rsidR="00F62C3E">
        <w:rPr>
          <w:rFonts w:ascii="Times New Roman" w:hAnsi="Times New Roman"/>
          <w:sz w:val="24"/>
          <w:szCs w:val="24"/>
        </w:rPr>
        <w:t>2021</w:t>
      </w:r>
      <w:r w:rsidRPr="00DB3058">
        <w:rPr>
          <w:rFonts w:ascii="Times New Roman" w:hAnsi="Times New Roman"/>
          <w:sz w:val="24"/>
          <w:szCs w:val="24"/>
        </w:rPr>
        <w:t xml:space="preserve">. </w:t>
      </w:r>
    </w:p>
    <w:p w:rsidR="00DF3AC8" w:rsidRPr="00DB3058" w:rsidRDefault="00DF3AC8" w:rsidP="00DF3A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058">
        <w:rPr>
          <w:rFonts w:ascii="Times New Roman" w:hAnsi="Times New Roman"/>
          <w:sz w:val="24"/>
          <w:szCs w:val="24"/>
        </w:rPr>
        <w:t>Горецкий В.Г., Федосова Н.А. Прописи. 1 класс. В</w:t>
      </w:r>
      <w:r w:rsidR="006C4B73">
        <w:rPr>
          <w:rFonts w:ascii="Times New Roman" w:hAnsi="Times New Roman"/>
          <w:sz w:val="24"/>
          <w:szCs w:val="24"/>
        </w:rPr>
        <w:t xml:space="preserve"> </w:t>
      </w:r>
      <w:r w:rsidRPr="00DB3058">
        <w:rPr>
          <w:rFonts w:ascii="Times New Roman" w:hAnsi="Times New Roman"/>
          <w:sz w:val="24"/>
          <w:szCs w:val="24"/>
        </w:rPr>
        <w:t>4</w:t>
      </w:r>
      <w:r w:rsidR="006C4B73">
        <w:rPr>
          <w:rFonts w:ascii="Times New Roman" w:hAnsi="Times New Roman"/>
          <w:sz w:val="24"/>
          <w:szCs w:val="24"/>
        </w:rPr>
        <w:t xml:space="preserve"> ч. Ч.2. - М.: Просвещение, </w:t>
      </w:r>
      <w:r w:rsidR="00F62C3E">
        <w:rPr>
          <w:rFonts w:ascii="Times New Roman" w:hAnsi="Times New Roman"/>
          <w:sz w:val="24"/>
          <w:szCs w:val="24"/>
        </w:rPr>
        <w:t>2021</w:t>
      </w:r>
      <w:r w:rsidR="00F62C3E" w:rsidRPr="00DB3058">
        <w:rPr>
          <w:rFonts w:ascii="Times New Roman" w:hAnsi="Times New Roman"/>
          <w:sz w:val="24"/>
          <w:szCs w:val="24"/>
        </w:rPr>
        <w:t>.</w:t>
      </w:r>
    </w:p>
    <w:p w:rsidR="00F62C3E" w:rsidRDefault="00DF3AC8" w:rsidP="00DF3AC8">
      <w:pPr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  <w:r w:rsidRPr="00DB3058">
        <w:rPr>
          <w:rFonts w:ascii="Times New Roman" w:hAnsi="Times New Roman"/>
          <w:sz w:val="24"/>
          <w:szCs w:val="24"/>
        </w:rPr>
        <w:t>Горецкий В.Г., Федосова Н.А. Прописи. 1 класс. В</w:t>
      </w:r>
      <w:r w:rsidR="006C4B73">
        <w:rPr>
          <w:rFonts w:ascii="Times New Roman" w:hAnsi="Times New Roman"/>
          <w:sz w:val="24"/>
          <w:szCs w:val="24"/>
        </w:rPr>
        <w:t xml:space="preserve"> </w:t>
      </w:r>
      <w:r w:rsidRPr="00DB3058">
        <w:rPr>
          <w:rFonts w:ascii="Times New Roman" w:hAnsi="Times New Roman"/>
          <w:sz w:val="24"/>
          <w:szCs w:val="24"/>
        </w:rPr>
        <w:t>4</w:t>
      </w:r>
      <w:r w:rsidR="006C4B73">
        <w:rPr>
          <w:rFonts w:ascii="Times New Roman" w:hAnsi="Times New Roman"/>
          <w:sz w:val="24"/>
          <w:szCs w:val="24"/>
        </w:rPr>
        <w:t xml:space="preserve"> ч. Ч.3. - М.: Просвещение, </w:t>
      </w:r>
      <w:r w:rsidR="00F62C3E">
        <w:rPr>
          <w:rFonts w:ascii="Times New Roman" w:hAnsi="Times New Roman"/>
          <w:sz w:val="24"/>
          <w:szCs w:val="24"/>
        </w:rPr>
        <w:t>2021</w:t>
      </w:r>
      <w:r w:rsidR="00F62C3E" w:rsidRPr="00DB3058">
        <w:rPr>
          <w:rFonts w:ascii="Times New Roman" w:hAnsi="Times New Roman"/>
          <w:sz w:val="24"/>
          <w:szCs w:val="24"/>
        </w:rPr>
        <w:t xml:space="preserve">. </w:t>
      </w:r>
    </w:p>
    <w:p w:rsidR="00DF3AC8" w:rsidRPr="00ED13BC" w:rsidRDefault="00DF3AC8" w:rsidP="00F62C3E">
      <w:pPr>
        <w:spacing w:after="0" w:line="240" w:lineRule="auto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DB3058">
        <w:rPr>
          <w:rFonts w:ascii="Times New Roman" w:hAnsi="Times New Roman"/>
          <w:sz w:val="24"/>
          <w:szCs w:val="24"/>
        </w:rPr>
        <w:t>Горецкий В.Г., Федосова Н.А. Прописи. 1 класс. В</w:t>
      </w:r>
      <w:r w:rsidR="006C4B73">
        <w:rPr>
          <w:rFonts w:ascii="Times New Roman" w:hAnsi="Times New Roman"/>
          <w:sz w:val="24"/>
          <w:szCs w:val="24"/>
        </w:rPr>
        <w:t xml:space="preserve"> </w:t>
      </w:r>
      <w:r w:rsidRPr="00DB3058">
        <w:rPr>
          <w:rFonts w:ascii="Times New Roman" w:hAnsi="Times New Roman"/>
          <w:sz w:val="24"/>
          <w:szCs w:val="24"/>
        </w:rPr>
        <w:t>4</w:t>
      </w:r>
      <w:r w:rsidR="006C4B73">
        <w:rPr>
          <w:rFonts w:ascii="Times New Roman" w:hAnsi="Times New Roman"/>
          <w:sz w:val="24"/>
          <w:szCs w:val="24"/>
        </w:rPr>
        <w:t xml:space="preserve"> ч. Ч.4. - М.: Просвещение, </w:t>
      </w:r>
      <w:r w:rsidR="00F62C3E">
        <w:rPr>
          <w:rFonts w:ascii="Times New Roman" w:hAnsi="Times New Roman"/>
          <w:sz w:val="24"/>
          <w:szCs w:val="24"/>
        </w:rPr>
        <w:t>2021</w:t>
      </w:r>
      <w:r w:rsidR="00F62C3E" w:rsidRPr="00DB3058">
        <w:rPr>
          <w:rFonts w:ascii="Times New Roman" w:hAnsi="Times New Roman"/>
          <w:sz w:val="24"/>
          <w:szCs w:val="24"/>
        </w:rPr>
        <w:t>.</w:t>
      </w:r>
    </w:p>
    <w:p w:rsidR="00DA2273" w:rsidRPr="006C4B73" w:rsidRDefault="00DA2273" w:rsidP="00DA227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B7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C4B73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3767B4" w:rsidRPr="006C4B73">
        <w:rPr>
          <w:rFonts w:ascii="Times New Roman" w:hAnsi="Times New Roman" w:cs="Times New Roman"/>
          <w:sz w:val="24"/>
          <w:szCs w:val="24"/>
        </w:rPr>
        <w:t>ий В.Г  Русский язык. Учебник. 1</w:t>
      </w:r>
      <w:r w:rsidRPr="006C4B73">
        <w:rPr>
          <w:rFonts w:ascii="Times New Roman" w:hAnsi="Times New Roman" w:cs="Times New Roman"/>
          <w:sz w:val="24"/>
          <w:szCs w:val="24"/>
        </w:rPr>
        <w:t xml:space="preserve"> класс. В </w:t>
      </w:r>
      <w:r w:rsidR="00F62C3E">
        <w:rPr>
          <w:rFonts w:ascii="Times New Roman" w:hAnsi="Times New Roman" w:cs="Times New Roman"/>
          <w:sz w:val="24"/>
          <w:szCs w:val="24"/>
        </w:rPr>
        <w:t>2 ч. Ч.1 – М.: Просвещение, 2020</w:t>
      </w:r>
    </w:p>
    <w:p w:rsidR="00DA2273" w:rsidRPr="006C4B73" w:rsidRDefault="00DA2273" w:rsidP="00DA227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B7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C4B73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3767B4" w:rsidRPr="006C4B73">
        <w:rPr>
          <w:rFonts w:ascii="Times New Roman" w:hAnsi="Times New Roman" w:cs="Times New Roman"/>
          <w:sz w:val="24"/>
          <w:szCs w:val="24"/>
        </w:rPr>
        <w:t>ий В.Г  Русский язык. Учебник. 1</w:t>
      </w:r>
      <w:r w:rsidRPr="006C4B73">
        <w:rPr>
          <w:rFonts w:ascii="Times New Roman" w:hAnsi="Times New Roman" w:cs="Times New Roman"/>
          <w:sz w:val="24"/>
          <w:szCs w:val="24"/>
        </w:rPr>
        <w:t xml:space="preserve"> класс. В 2 ч. Ч.2 – М.: </w:t>
      </w:r>
      <w:r w:rsidR="00F62C3E">
        <w:rPr>
          <w:rFonts w:ascii="Times New Roman" w:hAnsi="Times New Roman" w:cs="Times New Roman"/>
          <w:sz w:val="24"/>
          <w:szCs w:val="24"/>
        </w:rPr>
        <w:t>Просвещение, 2020</w:t>
      </w:r>
    </w:p>
    <w:p w:rsidR="009B5378" w:rsidRDefault="009B5378" w:rsidP="00DA227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A2273" w:rsidRPr="0017517E" w:rsidRDefault="00DA2273" w:rsidP="00DA227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в Базис</w:t>
      </w:r>
      <w:r w:rsidR="008C4479">
        <w:rPr>
          <w:rFonts w:ascii="Times New Roman" w:eastAsia="Calibri" w:hAnsi="Times New Roman" w:cs="Times New Roman"/>
          <w:sz w:val="24"/>
          <w:szCs w:val="24"/>
        </w:rPr>
        <w:t>ном учебном плане относится к предметной области «Русский язык и литературное чтение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F3AC8" w:rsidRDefault="0039742F" w:rsidP="00DA227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DA2273" w:rsidRPr="006C4B73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DA2273" w:rsidRPr="006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 xml:space="preserve">им на изучение русского языка </w:t>
      </w:r>
      <w:r w:rsidR="0094367F" w:rsidRPr="006C4B73"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="0017517E" w:rsidRPr="006C4B73">
        <w:rPr>
          <w:rFonts w:ascii="Times New Roman" w:hAnsi="Times New Roman" w:cs="Times New Roman"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>в</w:t>
      </w:r>
      <w:r w:rsidR="003767B4" w:rsidRPr="006C4B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1 классе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C71CFB">
        <w:rPr>
          <w:rFonts w:ascii="Times New Roman" w:eastAsia="Calibri" w:hAnsi="Times New Roman" w:cs="Times New Roman"/>
          <w:b/>
          <w:sz w:val="24"/>
          <w:szCs w:val="24"/>
        </w:rPr>
        <w:t>132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C71CFB">
        <w:rPr>
          <w:rFonts w:ascii="Times New Roman" w:eastAsia="Calibri" w:hAnsi="Times New Roman" w:cs="Times New Roman"/>
          <w:sz w:val="24"/>
          <w:szCs w:val="24"/>
        </w:rPr>
        <w:t xml:space="preserve"> (4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ч в неделю, 33 учебные недели): из них </w:t>
      </w:r>
      <w:r w:rsidR="00C71CFB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>отводится урокам обучения письму в период обучения грамоте</w:t>
      </w:r>
      <w:r w:rsidR="003767B4" w:rsidRPr="00C974CA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71CF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 xml:space="preserve">0 ч 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>(10 учебных недель) — урокам русского языка.</w:t>
      </w:r>
      <w:r w:rsidR="00376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2273" w:rsidRPr="006C4B73" w:rsidRDefault="00DA2273" w:rsidP="00DA227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В соответ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ствии с учебным </w:t>
      </w:r>
      <w:r w:rsidR="00F62C3E">
        <w:rPr>
          <w:rFonts w:ascii="Times New Roman" w:eastAsia="Calibri" w:hAnsi="Times New Roman" w:cs="Times New Roman"/>
          <w:sz w:val="24"/>
          <w:szCs w:val="24"/>
        </w:rPr>
        <w:t xml:space="preserve">графиком на </w:t>
      </w:r>
      <w:r w:rsidR="00B256F9">
        <w:rPr>
          <w:rFonts w:ascii="Times New Roman" w:eastAsia="Calibri" w:hAnsi="Times New Roman" w:cs="Times New Roman"/>
          <w:sz w:val="24"/>
          <w:szCs w:val="24"/>
        </w:rPr>
        <w:t>2021-2022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е русского языка составляет </w:t>
      </w:r>
      <w:r w:rsidR="006C4B73">
        <w:rPr>
          <w:rFonts w:ascii="Times New Roman" w:eastAsia="Calibri" w:hAnsi="Times New Roman" w:cs="Times New Roman"/>
          <w:sz w:val="24"/>
          <w:szCs w:val="24"/>
        </w:rPr>
        <w:t>–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C3E">
        <w:rPr>
          <w:rFonts w:ascii="Times New Roman" w:eastAsia="Calibri" w:hAnsi="Times New Roman" w:cs="Times New Roman"/>
          <w:sz w:val="24"/>
          <w:szCs w:val="24"/>
        </w:rPr>
        <w:t>132</w:t>
      </w:r>
      <w:r w:rsidR="006C4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C3E">
        <w:rPr>
          <w:rFonts w:ascii="Times New Roman" w:eastAsia="Calibri" w:hAnsi="Times New Roman" w:cs="Times New Roman"/>
          <w:sz w:val="24"/>
          <w:szCs w:val="24"/>
        </w:rPr>
        <w:t>часа</w:t>
      </w:r>
      <w:r w:rsidRPr="006C4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273" w:rsidRDefault="00DA2273" w:rsidP="00DA22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273" w:rsidRPr="003767B4" w:rsidRDefault="00DA2273" w:rsidP="00DA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«Русский язык»</w:t>
      </w:r>
    </w:p>
    <w:p w:rsidR="00DA2273" w:rsidRPr="00BB4B27" w:rsidRDefault="00DA2273" w:rsidP="005018E1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A1F68" w:rsidRPr="000E4FDA" w:rsidRDefault="005018E1" w:rsidP="007A1F68">
      <w:pPr>
        <w:pStyle w:val="a3"/>
        <w:numPr>
          <w:ilvl w:val="0"/>
          <w:numId w:val="4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 к учёбе;</w:t>
      </w:r>
    </w:p>
    <w:p w:rsidR="005018E1" w:rsidRDefault="005018E1" w:rsidP="007A1F68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 к новому учебному материалу;</w:t>
      </w:r>
    </w:p>
    <w:p w:rsidR="007A1F68" w:rsidRPr="000E4FDA" w:rsidRDefault="005018E1" w:rsidP="007A1F68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к родному языку.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68" w:rsidRDefault="007A1F68" w:rsidP="00DA22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Default="005018E1" w:rsidP="005018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A2273" w:rsidRPr="003767B4" w:rsidRDefault="00DA2273" w:rsidP="00DA22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20D9C" w:rsidRPr="00B651AE" w:rsidRDefault="00720D9C" w:rsidP="00720D9C">
      <w:pPr>
        <w:pStyle w:val="a3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018E1">
        <w:rPr>
          <w:rFonts w:ascii="Times New Roman" w:hAnsi="Times New Roman" w:cs="Times New Roman"/>
          <w:spacing w:val="-4"/>
          <w:sz w:val="24"/>
          <w:szCs w:val="24"/>
        </w:rPr>
        <w:t>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DA2273" w:rsidRPr="003767B4" w:rsidRDefault="00DA2273" w:rsidP="00DA2273">
      <w:pPr>
        <w:pStyle w:val="a3"/>
        <w:numPr>
          <w:ilvl w:val="0"/>
          <w:numId w:val="6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7B4">
        <w:rPr>
          <w:rFonts w:ascii="Times New Roman" w:hAnsi="Times New Roman"/>
          <w:sz w:val="24"/>
          <w:szCs w:val="24"/>
        </w:rPr>
        <w:t xml:space="preserve">понимать и принимать учебную задачу; </w:t>
      </w:r>
    </w:p>
    <w:p w:rsidR="00DA2273" w:rsidRPr="003767B4" w:rsidRDefault="00DA2273" w:rsidP="00DA2273">
      <w:pPr>
        <w:pStyle w:val="a3"/>
        <w:numPr>
          <w:ilvl w:val="0"/>
          <w:numId w:val="6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7B4">
        <w:rPr>
          <w:rFonts w:ascii="Times New Roman" w:hAnsi="Times New Roman"/>
          <w:sz w:val="24"/>
          <w:szCs w:val="24"/>
        </w:rPr>
        <w:t>совместно выделять критерии оценки и оценивать результат работы.</w:t>
      </w:r>
    </w:p>
    <w:p w:rsidR="00DA2273" w:rsidRPr="000E4FDA" w:rsidRDefault="00DA2273" w:rsidP="00DA2273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  <w:r w:rsidRPr="000E4FDA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720D9C" w:rsidRPr="00504A80" w:rsidRDefault="00504A80" w:rsidP="00504A80">
      <w:pPr>
        <w:pStyle w:val="a3"/>
        <w:numPr>
          <w:ilvl w:val="0"/>
          <w:numId w:val="2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4A80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="00720D9C" w:rsidRPr="00504A80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 (четко, ясно, понятно);</w:t>
      </w:r>
    </w:p>
    <w:p w:rsidR="00407BFC" w:rsidRPr="00504A80" w:rsidRDefault="000E4FDA" w:rsidP="00504A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80">
        <w:rPr>
          <w:rFonts w:ascii="Times New Roman" w:hAnsi="Times New Roman" w:cs="Times New Roman"/>
          <w:sz w:val="24"/>
          <w:szCs w:val="24"/>
        </w:rPr>
        <w:t>выбирать адек</w:t>
      </w:r>
      <w:r w:rsidR="00407BFC" w:rsidRPr="00504A80">
        <w:rPr>
          <w:rFonts w:ascii="Times New Roman" w:hAnsi="Times New Roman" w:cs="Times New Roman"/>
          <w:sz w:val="24"/>
          <w:szCs w:val="24"/>
        </w:rPr>
        <w:t>ватные языковые средства для успешного решен</w:t>
      </w:r>
      <w:r w:rsidRPr="00504A80">
        <w:rPr>
          <w:rFonts w:ascii="Times New Roman" w:hAnsi="Times New Roman" w:cs="Times New Roman"/>
          <w:sz w:val="24"/>
          <w:szCs w:val="24"/>
        </w:rPr>
        <w:t>ия коммуника</w:t>
      </w:r>
      <w:r w:rsidR="00407BFC" w:rsidRPr="00504A80">
        <w:rPr>
          <w:rFonts w:ascii="Times New Roman" w:hAnsi="Times New Roman" w:cs="Times New Roman"/>
          <w:sz w:val="24"/>
          <w:szCs w:val="24"/>
        </w:rPr>
        <w:t xml:space="preserve">тивных задач; </w:t>
      </w:r>
    </w:p>
    <w:p w:rsidR="00720D9C" w:rsidRPr="00504A80" w:rsidRDefault="000E4FDA" w:rsidP="00504A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80">
        <w:rPr>
          <w:rFonts w:ascii="Times New Roman" w:eastAsia="Times New Roman" w:hAnsi="Times New Roman" w:cs="Times New Roman"/>
          <w:bCs/>
          <w:color w:val="000000"/>
          <w:lang w:eastAsia="ru-RU"/>
        </w:rPr>
        <w:t>сотрудничат</w:t>
      </w:r>
      <w:r w:rsidRPr="00504A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ь </w:t>
      </w:r>
      <w:r w:rsidRPr="00504A80">
        <w:rPr>
          <w:rFonts w:ascii="Times New Roman" w:eastAsia="Times New Roman" w:hAnsi="Times New Roman" w:cs="Times New Roman"/>
          <w:color w:val="000000"/>
          <w:lang w:eastAsia="ru-RU"/>
        </w:rPr>
        <w:t>с одноклассниками при выполнении учебной задачи</w:t>
      </w:r>
      <w:r w:rsidR="00504A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80" w:rsidRDefault="00504A80" w:rsidP="0072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C38" w:rsidRPr="00720D9C" w:rsidRDefault="00047C38" w:rsidP="0072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20D9C" w:rsidRPr="00504A80" w:rsidRDefault="00720D9C" w:rsidP="00504A80">
      <w:pPr>
        <w:pStyle w:val="a3"/>
        <w:numPr>
          <w:ilvl w:val="0"/>
          <w:numId w:val="2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4A80">
        <w:rPr>
          <w:rFonts w:ascii="Times New Roman" w:hAnsi="Times New Roman" w:cs="Times New Roman"/>
          <w:spacing w:val="-4"/>
          <w:sz w:val="24"/>
          <w:szCs w:val="24"/>
        </w:rPr>
        <w:t>способности понимать прочитанный текст и находить информацию;</w:t>
      </w:r>
    </w:p>
    <w:p w:rsidR="00EF20D2" w:rsidRPr="00504A80" w:rsidRDefault="00720D9C" w:rsidP="00504A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80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EF20D2" w:rsidRPr="00504A80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04A80" w:rsidRPr="00504A80" w:rsidRDefault="00504A80" w:rsidP="00504A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8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схема);</w:t>
      </w:r>
    </w:p>
    <w:p w:rsidR="00504A80" w:rsidRPr="00504A80" w:rsidRDefault="00720D9C" w:rsidP="00504A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80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EF20D2" w:rsidRPr="00504A80">
        <w:rPr>
          <w:rFonts w:ascii="Times New Roman" w:hAnsi="Times New Roman" w:cs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заданным признакам </w:t>
      </w:r>
      <w:r w:rsidR="00504A80" w:rsidRPr="00504A80">
        <w:rPr>
          <w:rFonts w:ascii="Times New Roman" w:hAnsi="Times New Roman" w:cs="Times New Roman"/>
          <w:sz w:val="24"/>
          <w:szCs w:val="24"/>
        </w:rPr>
        <w:t>(под руководством учителя);</w:t>
      </w:r>
    </w:p>
    <w:p w:rsidR="00504A80" w:rsidRPr="00504A80" w:rsidRDefault="00504A80" w:rsidP="00504A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80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явление природы, школьные принадлежности и др.).</w:t>
      </w:r>
    </w:p>
    <w:p w:rsidR="00720D9C" w:rsidRPr="00EF20D2" w:rsidRDefault="00720D9C" w:rsidP="00DA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EF20D2" w:rsidRDefault="00DA2273" w:rsidP="00EF20D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D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D6447" w:rsidRPr="00D670F7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предметные результаты освоения программы: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правилах речевого этикета;</w:t>
      </w:r>
    </w:p>
    <w:p w:rsidR="00FD6447" w:rsidRPr="00D670F7" w:rsidRDefault="00FD6447" w:rsidP="00D670F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языковой и речевой деятельности.</w:t>
      </w:r>
    </w:p>
    <w:p w:rsidR="00D670F7" w:rsidRPr="00D670F7" w:rsidRDefault="00D670F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6447" w:rsidRPr="00D670F7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FD6447" w:rsidRPr="00D670F7" w:rsidRDefault="00FD6447" w:rsidP="00D670F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D670F7" w:rsidRDefault="00D670F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6447" w:rsidRPr="00D670F7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Фонетика, орфоэпия, графика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различие между звуками и буквами;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</w:t>
      </w:r>
      <w:r w:rsidR="00D670F7"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твёрдые, глухие и звонкие, определять их в слове и правильно произносить; 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</w:t>
      </w:r>
      <w:proofErr w:type="spell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], непарные мягкие согласные [</w:t>
      </w:r>
      <w:proofErr w:type="gram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</w:t>
      </w:r>
      <w:proofErr w:type="spell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находить их в слове, правильно произносить;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</w:t>
      </w:r>
      <w:r w:rsidR="00D670F7"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на письме;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FD6447" w:rsidRPr="00D670F7" w:rsidRDefault="00FD6447" w:rsidP="00D670F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proofErr w:type="spellStart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670F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D670F7" w:rsidRPr="00D670F7" w:rsidRDefault="00D670F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6447" w:rsidRPr="00D670F7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67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Лексика</w:t>
      </w:r>
    </w:p>
    <w:p w:rsidR="00FD6447" w:rsidRPr="00F33994" w:rsidRDefault="00FD6447" w:rsidP="00F339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предложение, слово и слог, слово и набор буквосочетаний (книга </w:t>
      </w:r>
      <w:proofErr w:type="gram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гник</w:t>
      </w:r>
      <w:proofErr w:type="spell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6447" w:rsidRPr="00F33994" w:rsidRDefault="00FD6447" w:rsidP="00F339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FD6447" w:rsidRPr="00F33994" w:rsidRDefault="00FD6447" w:rsidP="00F339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FD6447" w:rsidRPr="00F33994" w:rsidRDefault="00FD6447" w:rsidP="00F339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</w:t>
      </w:r>
      <w:r w:rsidR="00F33994"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FD6447" w:rsidRPr="00F33994" w:rsidRDefault="00FD6447" w:rsidP="00FD644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F33994" w:rsidRPr="00FD6447" w:rsidRDefault="00F33994" w:rsidP="00FD64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FD6447" w:rsidRPr="00F33994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Морфология</w:t>
      </w:r>
    </w:p>
    <w:p w:rsidR="00FD6447" w:rsidRPr="00F33994" w:rsidRDefault="00FD6447" w:rsidP="00F339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FD6447" w:rsidRPr="00F33994" w:rsidRDefault="00FD6447" w:rsidP="00F339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FD6447" w:rsidRPr="00F33994" w:rsidRDefault="00FD6447" w:rsidP="00F339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FD6447" w:rsidRPr="00F33994" w:rsidRDefault="00FD6447" w:rsidP="00F339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FD6447" w:rsidRPr="00F33994" w:rsidRDefault="00FD6447" w:rsidP="00F339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названия предметов, отвечающие на вопросы кто? что?</w:t>
      </w:r>
    </w:p>
    <w:p w:rsidR="00F33994" w:rsidRDefault="00F33994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6447" w:rsidRPr="00F33994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Синтаксис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</w:t>
      </w:r>
      <w:r w:rsidR="00F33994"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2—3предложений), выбирать знак для конца каждого предложения;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предложения по схеме, рисунку, на заданную тему (например, на тему «Весна»);</w:t>
      </w:r>
    </w:p>
    <w:p w:rsidR="00FD6447" w:rsidRPr="00F33994" w:rsidRDefault="00FD6447" w:rsidP="00F339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F33994" w:rsidRDefault="00F33994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6447" w:rsidRPr="00F33994" w:rsidRDefault="00FD6447" w:rsidP="00FD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Орфография и пунктуация</w:t>
      </w:r>
    </w:p>
    <w:p w:rsidR="00F33994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написание гласных и, а, у</w:t>
      </w:r>
      <w:r w:rsidR="00F33994"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согласных ж, </w:t>
      </w:r>
      <w:proofErr w:type="spell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proofErr w:type="gram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положении под ударением); </w:t>
      </w:r>
    </w:p>
    <w:p w:rsidR="00F33994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3994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слов; </w:t>
      </w:r>
    </w:p>
    <w:p w:rsidR="00F33994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прописная буква в начале предложения, в именах собственных; </w:t>
      </w:r>
    </w:p>
    <w:p w:rsidR="00F33994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слов дан в учебнике);</w:t>
      </w:r>
    </w:p>
    <w:p w:rsidR="00FD6447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FD6447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FD6447" w:rsidRPr="00F33994" w:rsidRDefault="00FD6447" w:rsidP="00F339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</w:p>
    <w:p w:rsidR="00504A80" w:rsidRDefault="00504A80" w:rsidP="00DF3AC8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3AC8" w:rsidRPr="00DB3058" w:rsidRDefault="00F33994" w:rsidP="00DF3AC8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3AC8" w:rsidRPr="00DB3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Начальным этапом изучения русского языка и литературного чтения в первом классе является курс «Обучение грамоте».  Содержание обучения грамоте представлено соответственно,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</w:t>
      </w:r>
    </w:p>
    <w:p w:rsidR="00720D9C" w:rsidRDefault="00720D9C" w:rsidP="00DF3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C8" w:rsidRDefault="00DF3AC8" w:rsidP="00DF3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курса «Обучение грамоте. Письмо»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2298"/>
        <w:gridCol w:w="850"/>
        <w:gridCol w:w="4366"/>
        <w:gridCol w:w="2297"/>
        <w:gridCol w:w="6066"/>
      </w:tblGrid>
      <w:tr w:rsidR="00DF3AC8" w:rsidRPr="00C16407" w:rsidTr="00F33994">
        <w:tc>
          <w:tcPr>
            <w:tcW w:w="2298" w:type="dxa"/>
          </w:tcPr>
          <w:p w:rsidR="00DF3AC8" w:rsidRPr="00C16407" w:rsidRDefault="00DF3AC8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DF3AC8" w:rsidRPr="00C16407" w:rsidRDefault="00DF3AC8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 часов</w:t>
            </w:r>
          </w:p>
        </w:tc>
        <w:tc>
          <w:tcPr>
            <w:tcW w:w="4366" w:type="dxa"/>
          </w:tcPr>
          <w:p w:rsidR="00DF3AC8" w:rsidRPr="00C16407" w:rsidRDefault="00DF3AC8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97" w:type="dxa"/>
          </w:tcPr>
          <w:p w:rsidR="00DF3AC8" w:rsidRPr="00C16407" w:rsidRDefault="00DF3AC8" w:rsidP="00FD6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066" w:type="dxa"/>
          </w:tcPr>
          <w:p w:rsidR="00DF3AC8" w:rsidRPr="00C16407" w:rsidRDefault="00DF3AC8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требования к знаниям и умениям обучающихся к концу изучения раздела</w:t>
            </w:r>
          </w:p>
        </w:tc>
      </w:tr>
      <w:tr w:rsidR="00E04B43" w:rsidRPr="00C16407" w:rsidTr="00F33994">
        <w:tc>
          <w:tcPr>
            <w:tcW w:w="2298" w:type="dxa"/>
          </w:tcPr>
          <w:p w:rsidR="00E04B43" w:rsidRPr="00C16407" w:rsidRDefault="00E04B43" w:rsidP="00E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850" w:type="dxa"/>
          </w:tcPr>
          <w:p w:rsidR="00E04B43" w:rsidRPr="00C16407" w:rsidRDefault="006C4B73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4366" w:type="dxa"/>
          </w:tcPr>
          <w:p w:rsidR="00E04B43" w:rsidRPr="00212BC8" w:rsidRDefault="00E04B43" w:rsidP="0072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— первая учебная тетрадь. </w:t>
            </w:r>
          </w:p>
          <w:p w:rsidR="00E04B43" w:rsidRPr="00212BC8" w:rsidRDefault="00E04B43" w:rsidP="0072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Письмо овалов и полуовалов. Рисование бордюров. </w:t>
            </w:r>
          </w:p>
          <w:p w:rsidR="00E04B43" w:rsidRPr="00212BC8" w:rsidRDefault="00E04B43" w:rsidP="0072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Письмо наклонной длинной линии с закруглением внизу (влево). Письмо короткой наклонной линии с закруглением внизу (вправо). </w:t>
            </w:r>
          </w:p>
          <w:p w:rsidR="00E04B43" w:rsidRPr="00212BC8" w:rsidRDefault="00E04B43" w:rsidP="0021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</w:t>
            </w:r>
            <w:r w:rsidRPr="0021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закруглением внизу (вправо). </w:t>
            </w:r>
          </w:p>
          <w:p w:rsidR="00E04B43" w:rsidRPr="00212BC8" w:rsidRDefault="00E04B43" w:rsidP="0021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  <w:p w:rsidR="00E04B43" w:rsidRPr="00212BC8" w:rsidRDefault="00E04B43" w:rsidP="0021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E04B43" w:rsidRPr="00212BC8" w:rsidRDefault="00E04B43" w:rsidP="00212B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E04B43" w:rsidRPr="00212BC8" w:rsidRDefault="00E04B43" w:rsidP="0021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212BC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B43" w:rsidRPr="00212BC8" w:rsidRDefault="00E04B43" w:rsidP="0021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C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212BC8">
              <w:rPr>
                <w:rFonts w:ascii="Times New Roman" w:hAnsi="Times New Roman" w:cs="Times New Roman"/>
                <w:i/>
                <w:sz w:val="24"/>
                <w:szCs w:val="24"/>
              </w:rPr>
              <w:t>А, а;</w:t>
            </w:r>
          </w:p>
          <w:p w:rsidR="00E04B43" w:rsidRPr="00E04B43" w:rsidRDefault="00212BC8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о;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97" w:type="dxa"/>
          </w:tcPr>
          <w:p w:rsidR="00E04B43" w:rsidRPr="00C16407" w:rsidRDefault="00E04B43" w:rsidP="00E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9B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</w:p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</w:t>
            </w:r>
            <w:r w:rsidRPr="009B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по выбору учителя.</w:t>
            </w:r>
          </w:p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элементы письменных и печатных букв.</w:t>
            </w:r>
          </w:p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бордюры по заданному алгоритму.</w:t>
            </w:r>
          </w:p>
          <w:p w:rsidR="009B5378" w:rsidRPr="009B5378" w:rsidRDefault="009B5378" w:rsidP="00720D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:rsidR="00E04B43" w:rsidRDefault="009B5378" w:rsidP="00720D9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8">
              <w:rPr>
                <w:rFonts w:ascii="Times New Roman" w:hAnsi="Times New Roman" w:cs="Times New Roman"/>
                <w:sz w:val="24"/>
                <w:szCs w:val="24"/>
              </w:rPr>
              <w:t>Писать изученные буквы в соответствии с образцом</w:t>
            </w:r>
            <w:r w:rsidR="00177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DE7" w:rsidRPr="0097747A" w:rsidRDefault="00177DE7" w:rsidP="00177DE7">
            <w:pPr>
              <w:rPr>
                <w:iCs/>
                <w:sz w:val="20"/>
                <w:szCs w:val="20"/>
              </w:rPr>
            </w:pPr>
            <w:r w:rsidRPr="0017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</w:t>
            </w:r>
            <w:r w:rsidRPr="00177D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соединения с другой буквой по алгоритму</w:t>
            </w:r>
            <w:r w:rsidRPr="0097747A">
              <w:rPr>
                <w:iCs/>
                <w:sz w:val="20"/>
                <w:szCs w:val="20"/>
              </w:rPr>
              <w:t>.</w:t>
            </w:r>
          </w:p>
          <w:p w:rsidR="00177DE7" w:rsidRPr="00C16407" w:rsidRDefault="00177DE7" w:rsidP="009B5378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A0" w:rsidRPr="0078777F" w:rsidTr="00F33994">
        <w:trPr>
          <w:trHeight w:val="2700"/>
        </w:trPr>
        <w:tc>
          <w:tcPr>
            <w:tcW w:w="2298" w:type="dxa"/>
          </w:tcPr>
          <w:p w:rsidR="008F6FA0" w:rsidRPr="00C16407" w:rsidRDefault="008F6FA0" w:rsidP="002A65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Букварный период</w:t>
            </w:r>
          </w:p>
        </w:tc>
        <w:tc>
          <w:tcPr>
            <w:tcW w:w="850" w:type="dxa"/>
          </w:tcPr>
          <w:p w:rsidR="008F6FA0" w:rsidRPr="00C16407" w:rsidRDefault="00C71CFB" w:rsidP="002A6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6C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66" w:type="dxa"/>
          </w:tcPr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С, с.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т.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письменного шрифта.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границ предложения. Интонирование различных предложений.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Е, е.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границ предложения.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 п.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з.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Д, д.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с печатного и письменного шрифта. Дополнение предложений словами по смыслу с опорой на схему-модель.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Ш, ш.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имён собственных. </w:t>
            </w:r>
          </w:p>
          <w:p w:rsidR="008F6FA0" w:rsidRPr="002A65F4" w:rsidRDefault="008F6FA0" w:rsidP="002A65F4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Ж, ж</w:t>
            </w:r>
            <w:proofErr w:type="gram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 же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.. Правописание имён собственных (имён людей и кличек животных).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мягкости предыдущего согласного буквой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FA0" w:rsidRPr="002A65F4" w:rsidRDefault="008F6FA0" w:rsidP="002A65F4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й.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Х, х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слова, проверочное слово. Правописание имён собственных (имена людей</w:t>
            </w:r>
          </w:p>
          <w:p w:rsidR="008F6FA0" w:rsidRPr="002A65F4" w:rsidRDefault="008F6FA0" w:rsidP="002A65F4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Запись предложения под диктовку с предварительным разбором. Списывание с печатного и письменного шрифта. Составление рассказа по поговорке, запись текста из 3—5 предложений самостоятельно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 ю..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2A6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 предыдущего согласного. </w:t>
            </w:r>
            <w:proofErr w:type="spellStart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Звуки-смысло-различители</w:t>
            </w:r>
            <w:proofErr w:type="spellEnd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люк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я — они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Строчная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. Антиципация. Дополнение слогов до полного слова. Письмо предложений с комментированием.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Щ, щ. 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с образца. Дополнение предложения словом в соответствии со смыслом предложения. Восстановление деформированного предложения. </w:t>
            </w:r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  <w:proofErr w:type="gramStart"/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6FA0" w:rsidRPr="002A65F4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написания слов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2A65F4">
              <w:rPr>
                <w:rFonts w:ascii="Times New Roman" w:hAnsi="Times New Roman" w:cs="Times New Roman"/>
                <w:i/>
                <w:sz w:val="24"/>
                <w:szCs w:val="24"/>
              </w:rPr>
              <w:t>ь, ъ</w:t>
            </w:r>
            <w:r w:rsidRPr="002A65F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</w:t>
            </w:r>
          </w:p>
        </w:tc>
        <w:tc>
          <w:tcPr>
            <w:tcW w:w="2297" w:type="dxa"/>
          </w:tcPr>
          <w:p w:rsidR="008F6FA0" w:rsidRPr="00507F0F" w:rsidRDefault="008F6FA0" w:rsidP="002A6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Перекодировать </w:t>
            </w:r>
            <w:proofErr w:type="spellStart"/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звуко-фонемную</w:t>
            </w:r>
            <w:proofErr w:type="spellEnd"/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в буквенную (печатную и прописную). 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слоги, слова с новыми буквами, используя </w:t>
            </w: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приём комментирования. </w:t>
            </w:r>
          </w:p>
          <w:p w:rsidR="00177DE7" w:rsidRPr="002D7046" w:rsidRDefault="00177DE7" w:rsidP="00177DE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177DE7" w:rsidRPr="002D7046" w:rsidRDefault="00177DE7" w:rsidP="00177D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с рукописного и печатного текста. </w:t>
            </w:r>
          </w:p>
          <w:p w:rsidR="008F6FA0" w:rsidRDefault="00C32140" w:rsidP="002A65F4">
            <w:pPr>
              <w:widowControl w:val="0"/>
              <w:spacing w:after="0"/>
              <w:ind w:left="41" w:righ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оформлять на письме вопросительное, восклицательное и повествовательное предложения</w:t>
            </w:r>
            <w:r w:rsidR="002D70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D7046" w:rsidRPr="002D7046" w:rsidRDefault="002D7046" w:rsidP="002A65F4">
            <w:pPr>
              <w:widowControl w:val="0"/>
              <w:spacing w:after="0"/>
              <w:ind w:left="41" w:righ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2140" w:rsidRPr="002D7046" w:rsidRDefault="00C32140" w:rsidP="002A65F4">
            <w:pPr>
              <w:widowControl w:val="0"/>
              <w:spacing w:after="0"/>
              <w:ind w:left="41" w:righ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слоги, слова с изученными буквами</w:t>
            </w:r>
          </w:p>
          <w:p w:rsidR="00C32140" w:rsidRPr="002D7046" w:rsidRDefault="00C32140" w:rsidP="002A65F4">
            <w:pPr>
              <w:widowControl w:val="0"/>
              <w:spacing w:after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40" w:rsidRPr="002D7046" w:rsidRDefault="00C32140" w:rsidP="00C32140">
            <w:pPr>
              <w:tabs>
                <w:tab w:val="left" w:pos="242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2D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="002444F5"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444F5" w:rsidRPr="002D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-э, ё- о, ю- у</w:t>
            </w:r>
            <w:r w:rsidR="002D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32140" w:rsidRPr="002D7046" w:rsidRDefault="00C32140" w:rsidP="00C32140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2D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2444F5" w:rsidRPr="002D7046" w:rsidRDefault="002444F5" w:rsidP="002444F5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2D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2D7046" w:rsidRDefault="002D7046" w:rsidP="002444F5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звуков 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</w:t>
            </w:r>
          </w:p>
          <w:p w:rsidR="002D7046" w:rsidRPr="002D7046" w:rsidRDefault="002D7046" w:rsidP="002D704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звуков 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]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е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</w:t>
            </w:r>
          </w:p>
          <w:p w:rsidR="002444F5" w:rsidRPr="002D7046" w:rsidRDefault="002444F5" w:rsidP="002444F5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2444F5" w:rsidRPr="002D7046" w:rsidRDefault="002444F5" w:rsidP="002444F5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звуком [</w:t>
            </w:r>
            <w:r w:rsidRPr="002D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40" w:rsidRPr="002D7046" w:rsidRDefault="00C32140" w:rsidP="00C32140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40" w:rsidRPr="002D7046" w:rsidRDefault="00C32140" w:rsidP="00C32140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количество звуков и букв в словах с йотированными гласными.</w:t>
            </w:r>
          </w:p>
          <w:p w:rsidR="00C32140" w:rsidRPr="002D7046" w:rsidRDefault="00C32140" w:rsidP="00C32140">
            <w:pPr>
              <w:tabs>
                <w:tab w:val="left" w:pos="2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Писать грамотно слова с сочетаниями </w:t>
            </w:r>
            <w:proofErr w:type="spellStart"/>
            <w:r w:rsidR="002D704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2D7046">
              <w:rPr>
                <w:rFonts w:ascii="Times New Roman" w:hAnsi="Times New Roman" w:cs="Times New Roman"/>
                <w:i/>
                <w:sz w:val="24"/>
                <w:szCs w:val="24"/>
              </w:rPr>
              <w:t>, чу,</w:t>
            </w:r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, же</w:t>
            </w:r>
            <w:r w:rsidR="002D7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="002D7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D7046"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2D70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694A" w:rsidRPr="002D7046" w:rsidRDefault="0071694A" w:rsidP="0071694A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пишущихся с буквами </w:t>
            </w:r>
            <w:r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71694A" w:rsidRPr="002D7046" w:rsidRDefault="0071694A" w:rsidP="0071694A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написание слов </w:t>
            </w:r>
            <w:r w:rsidRPr="002D7046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фонетический анализ данных слов. </w:t>
            </w:r>
          </w:p>
          <w:p w:rsidR="0071694A" w:rsidRPr="002D7046" w:rsidRDefault="0071694A" w:rsidP="0071694A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71694A" w:rsidRPr="002D7046" w:rsidRDefault="0071694A" w:rsidP="0071694A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71694A" w:rsidRPr="002D7046" w:rsidRDefault="0071694A" w:rsidP="0071694A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под диктовку предложения после предварительного разбора.</w:t>
            </w:r>
          </w:p>
          <w:p w:rsidR="00C32140" w:rsidRPr="002D7046" w:rsidRDefault="0071694A" w:rsidP="0071694A">
            <w:pPr>
              <w:widowControl w:val="0"/>
              <w:spacing w:after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46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</w:t>
            </w:r>
          </w:p>
        </w:tc>
      </w:tr>
      <w:tr w:rsidR="002533B6" w:rsidRPr="0078777F" w:rsidTr="00F33994">
        <w:tc>
          <w:tcPr>
            <w:tcW w:w="2298" w:type="dxa"/>
          </w:tcPr>
          <w:p w:rsidR="002533B6" w:rsidRPr="00C16407" w:rsidRDefault="002533B6" w:rsidP="0025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850" w:type="dxa"/>
          </w:tcPr>
          <w:p w:rsidR="002533B6" w:rsidRPr="00C16407" w:rsidRDefault="00C71CFB" w:rsidP="0025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66" w:type="dxa"/>
          </w:tcPr>
          <w:p w:rsidR="002533B6" w:rsidRPr="002533B6" w:rsidRDefault="002533B6" w:rsidP="0025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сочетания </w:t>
            </w:r>
            <w:proofErr w:type="spellStart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gramStart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gramEnd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>и,ча,ща</w:t>
            </w:r>
            <w:proofErr w:type="spellEnd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533B6">
              <w:rPr>
                <w:rFonts w:ascii="Times New Roman" w:hAnsi="Times New Roman" w:cs="Times New Roman"/>
                <w:i/>
                <w:sz w:val="24"/>
                <w:szCs w:val="24"/>
              </w:rPr>
              <w:t>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3B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Списывание с печатного и письменного шрифта. Работа над деформированным предложением. 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3B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 Соста</w:t>
            </w:r>
            <w:r w:rsidR="00C71CFB">
              <w:rPr>
                <w:rFonts w:ascii="Times New Roman" w:hAnsi="Times New Roman" w:cs="Times New Roman"/>
                <w:sz w:val="24"/>
                <w:szCs w:val="24"/>
              </w:rPr>
              <w:t>вление слов с заданными буквами</w:t>
            </w:r>
            <w:r w:rsidRPr="002533B6">
              <w:rPr>
                <w:rFonts w:ascii="Times New Roman" w:hAnsi="Times New Roman" w:cs="Times New Roman"/>
                <w:sz w:val="24"/>
                <w:szCs w:val="24"/>
              </w:rPr>
              <w:t>. Запись предложений под диктовку с предварительным разбором</w:t>
            </w:r>
          </w:p>
          <w:p w:rsidR="002533B6" w:rsidRPr="002533B6" w:rsidRDefault="002533B6" w:rsidP="0025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6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букв, слогов,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2533B6" w:rsidRPr="00C16407" w:rsidRDefault="002533B6" w:rsidP="0025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F46ED8" w:rsidRPr="00F46ED8" w:rsidRDefault="00F46ED8" w:rsidP="00F46ED8">
            <w:pPr>
              <w:tabs>
                <w:tab w:val="left" w:pos="2425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в соответствии с образцом.</w:t>
            </w:r>
          </w:p>
          <w:p w:rsidR="00F46ED8" w:rsidRPr="00F46ED8" w:rsidRDefault="00F46ED8" w:rsidP="00F46ED8">
            <w:pPr>
              <w:tabs>
                <w:tab w:val="left" w:pos="2425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</w:t>
            </w: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>, ориентироваться на лучший вариант в процессе письма.</w:t>
            </w:r>
          </w:p>
          <w:p w:rsidR="002533B6" w:rsidRPr="00F46ED8" w:rsidRDefault="00F46ED8" w:rsidP="00F46ED8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F46ED8" w:rsidRPr="0078777F" w:rsidRDefault="00F46ED8" w:rsidP="00F46E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письменного</w:t>
            </w:r>
            <w:r w:rsidR="002D7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печатного </w:t>
            </w: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шрифта. </w:t>
            </w:r>
            <w:r w:rsidRPr="00F46ED8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  <w:r w:rsidRPr="00F46E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6ED8">
              <w:rPr>
                <w:rFonts w:ascii="Times New Roman" w:hAnsi="Times New Roman" w:cs="Times New Roman"/>
                <w:sz w:val="24"/>
                <w:szCs w:val="24"/>
              </w:rPr>
              <w:t>Писать под диктовк</w:t>
            </w:r>
            <w:r w:rsidR="002D7046">
              <w:rPr>
                <w:rFonts w:ascii="Times New Roman" w:hAnsi="Times New Roman" w:cs="Times New Roman"/>
                <w:sz w:val="24"/>
                <w:szCs w:val="24"/>
              </w:rPr>
              <w:t>у изученные буквы, слоги, слова, предложения</w:t>
            </w:r>
          </w:p>
        </w:tc>
      </w:tr>
    </w:tbl>
    <w:p w:rsidR="00DF3AC8" w:rsidRDefault="00DF3AC8" w:rsidP="00DF3AC8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DF3AC8" w:rsidRDefault="00DF3AC8" w:rsidP="00DA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94" w:rsidRDefault="00F33994" w:rsidP="00DA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C16407" w:rsidRDefault="00212A03" w:rsidP="00DA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03">
        <w:rPr>
          <w:rFonts w:ascii="Times New Roman" w:hAnsi="Times New Roman"/>
          <w:noProof/>
          <w:sz w:val="24"/>
          <w:szCs w:val="24"/>
        </w:rPr>
        <w:lastRenderedPageBreak/>
        <w:pict>
          <v:rect id="Прямоугольник 4" o:spid="_x0000_s1026" style="position:absolute;left:0;text-align:left;margin-left:28.85pt;margin-top:61.5pt;width:500.55pt;height:732.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6TBw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" filled="f" stroked="f" insetpen="t">
            <v:shadow color="#ccc"/>
            <o:lock v:ext="edit" shapetype="t"/>
            <v:textbox inset="0,0,0,0"/>
          </v:rect>
        </w:pict>
      </w:r>
      <w:r w:rsidRPr="00212A03"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9" style="position:absolute;left:0;text-align:left;margin-left:58.45pt;margin-top:12.4pt;width:511.3pt;height:786.8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K8CA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" filled="f" stroked="f" insetpen="t">
            <v:shadow color="#ccc"/>
            <o:lock v:ext="edit" shapetype="t"/>
            <v:textbox inset="0,0,0,0"/>
          </v:rect>
        </w:pict>
      </w:r>
      <w:r w:rsidRPr="00212A03"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8" style="position:absolute;left:0;text-align:left;margin-left:62.4pt;margin-top:28.35pt;width:496.05pt;height:756.8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ysBwMAAAQ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" filled="f" stroked="f" insetpen="t">
            <v:shadow color="#ccc"/>
            <o:lock v:ext="edit" shapetype="t"/>
            <v:textbox inset="0,0,0,0"/>
          </v:rect>
        </w:pict>
      </w:r>
      <w:r w:rsidRPr="00212A03"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7" style="position:absolute;left:0;text-align:left;margin-left:34.55pt;margin-top:28.35pt;width:498.4pt;height:268.4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" filled="f" stroked="f" insetpen="t">
            <v:shadow color="#ccc"/>
            <o:lock v:ext="edit" shapetype="t"/>
            <v:textbox inset="0,0,0,0"/>
          </v:rect>
        </w:pict>
      </w:r>
      <w:r w:rsidR="00DA2273" w:rsidRPr="00C1640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DF3AC8">
        <w:rPr>
          <w:rFonts w:ascii="Times New Roman" w:hAnsi="Times New Roman" w:cs="Times New Roman"/>
          <w:b/>
          <w:sz w:val="24"/>
          <w:szCs w:val="24"/>
        </w:rPr>
        <w:t xml:space="preserve"> «Русский язык</w:t>
      </w:r>
      <w:r w:rsidR="0017517E">
        <w:rPr>
          <w:rFonts w:ascii="Times New Roman" w:hAnsi="Times New Roman" w:cs="Times New Roman"/>
          <w:b/>
          <w:sz w:val="24"/>
          <w:szCs w:val="24"/>
        </w:rPr>
        <w:t>. 1 класс</w:t>
      </w:r>
      <w:r w:rsidR="00DF3AC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44"/>
        <w:gridCol w:w="992"/>
        <w:gridCol w:w="4536"/>
        <w:gridCol w:w="2126"/>
        <w:gridCol w:w="6379"/>
      </w:tblGrid>
      <w:tr w:rsidR="00DA2273" w:rsidRPr="00C16407" w:rsidTr="00F33994">
        <w:tc>
          <w:tcPr>
            <w:tcW w:w="1844" w:type="dxa"/>
          </w:tcPr>
          <w:p w:rsidR="00DA2273" w:rsidRPr="00C16407" w:rsidRDefault="00DA2273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992" w:type="dxa"/>
          </w:tcPr>
          <w:p w:rsidR="00DA2273" w:rsidRPr="00C16407" w:rsidRDefault="00DA2273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 часов</w:t>
            </w:r>
          </w:p>
        </w:tc>
        <w:tc>
          <w:tcPr>
            <w:tcW w:w="4536" w:type="dxa"/>
          </w:tcPr>
          <w:p w:rsidR="00DA2273" w:rsidRPr="00C16407" w:rsidRDefault="00DA2273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126" w:type="dxa"/>
          </w:tcPr>
          <w:p w:rsidR="00DA2273" w:rsidRPr="00C16407" w:rsidRDefault="00DA2273" w:rsidP="00FD6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DA2273" w:rsidRPr="00C16407" w:rsidRDefault="00DA2273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требования к знаниям и умениям обучающихся к концу изучения раздела</w:t>
            </w:r>
          </w:p>
        </w:tc>
      </w:tr>
      <w:tr w:rsidR="00DA2273" w:rsidRPr="00C16407" w:rsidTr="00F33994">
        <w:tc>
          <w:tcPr>
            <w:tcW w:w="1844" w:type="dxa"/>
          </w:tcPr>
          <w:p w:rsidR="00DA2273" w:rsidRPr="00C16407" w:rsidRDefault="00DA2273" w:rsidP="00FD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A2273" w:rsidRPr="00C16407" w:rsidRDefault="00DA2273" w:rsidP="00FD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учебником.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 и речь</w:t>
            </w: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, их значение в жизни людей.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Виды речи (общее представление).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DA2273" w:rsidRPr="00F33994" w:rsidRDefault="00DA2273" w:rsidP="00F3399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DA22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2126" w:type="dxa"/>
          </w:tcPr>
          <w:p w:rsidR="00DA2273" w:rsidRPr="00C16407" w:rsidRDefault="00DA2273" w:rsidP="00FD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363F3" w:rsidRPr="005363F3" w:rsidRDefault="005363F3" w:rsidP="005363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63F3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363F3" w:rsidRPr="005363F3" w:rsidRDefault="005363F3" w:rsidP="005363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63F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  <w:p w:rsidR="00DA2273" w:rsidRPr="00C16407" w:rsidRDefault="00DA2273" w:rsidP="00FD644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273" w:rsidRPr="00C16407" w:rsidTr="00F33994">
        <w:tc>
          <w:tcPr>
            <w:tcW w:w="1844" w:type="dxa"/>
          </w:tcPr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992" w:type="dxa"/>
          </w:tcPr>
          <w:p w:rsidR="00DA2273" w:rsidRPr="00DA2273" w:rsidRDefault="00DA2273" w:rsidP="00DA2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536" w:type="dxa"/>
          </w:tcPr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Смысловая связь предложений в тексте. 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Заголовок текста.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DA2273" w:rsidRPr="00DA2273" w:rsidRDefault="00DA2273" w:rsidP="00DA227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</w:t>
            </w:r>
          </w:p>
        </w:tc>
        <w:tc>
          <w:tcPr>
            <w:tcW w:w="2126" w:type="dxa"/>
          </w:tcPr>
          <w:p w:rsidR="00DA2273" w:rsidRPr="00C16407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A18E8" w:rsidRPr="0028642E" w:rsidRDefault="0028642E" w:rsidP="00DA18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текст и предложение.</w:t>
            </w:r>
            <w:r w:rsidR="00DA18E8"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предложения из речи.</w:t>
            </w:r>
            <w:r w:rsidR="00DA1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18E8"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DA18E8" w:rsidRPr="0028642E" w:rsidRDefault="00DA18E8" w:rsidP="00DA18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28642E" w:rsidRPr="0028642E" w:rsidRDefault="0028642E" w:rsidP="0028642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диалог.</w:t>
            </w:r>
          </w:p>
          <w:p w:rsidR="0028642E" w:rsidRPr="0028642E" w:rsidRDefault="0028642E" w:rsidP="0028642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</w:p>
          <w:p w:rsidR="0028642E" w:rsidRPr="0028642E" w:rsidRDefault="0028642E" w:rsidP="0028642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в предложении раздельно.</w:t>
            </w:r>
          </w:p>
          <w:p w:rsidR="00DA2273" w:rsidRPr="0028642E" w:rsidRDefault="00DA2273" w:rsidP="0028642E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273" w:rsidRPr="00C16407" w:rsidTr="00F33994">
        <w:tc>
          <w:tcPr>
            <w:tcW w:w="1844" w:type="dxa"/>
          </w:tcPr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992" w:type="dxa"/>
          </w:tcPr>
          <w:p w:rsidR="00DA2273" w:rsidRPr="00DA2273" w:rsidRDefault="00C71CFB" w:rsidP="00DA2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2273" w:rsidRPr="00DA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однозначные и многозначные </w:t>
            </w: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(общее представление).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DA2273" w:rsidRPr="00F4162B" w:rsidRDefault="00DA2273" w:rsidP="00DA227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чувства личной ответственности за своё поведение на основе содержания тек</w:t>
            </w:r>
            <w:r w:rsidR="00F4162B">
              <w:rPr>
                <w:rFonts w:ascii="Times New Roman" w:hAnsi="Times New Roman" w:cs="Times New Roman"/>
                <w:iCs/>
                <w:sz w:val="24"/>
                <w:szCs w:val="24"/>
              </w:rPr>
              <w:t>стов учебника.</w:t>
            </w:r>
          </w:p>
        </w:tc>
        <w:tc>
          <w:tcPr>
            <w:tcW w:w="2126" w:type="dxa"/>
          </w:tcPr>
          <w:p w:rsidR="00DA2273" w:rsidRPr="00C16407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73D3" w:rsidRPr="00CD73D3" w:rsidRDefault="00CD73D3" w:rsidP="00CD73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3D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CD73D3" w:rsidRPr="00CD73D3" w:rsidRDefault="00CD73D3" w:rsidP="00CD73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3D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CD73D3" w:rsidRPr="00CD73D3" w:rsidRDefault="00CD73D3" w:rsidP="00CD73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3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Работать со словарями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чебника.</w:t>
            </w:r>
          </w:p>
          <w:p w:rsidR="00DA2273" w:rsidRPr="00C16407" w:rsidRDefault="00DA2273" w:rsidP="00CD73D3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273" w:rsidRPr="00C16407" w:rsidTr="00F33994">
        <w:tc>
          <w:tcPr>
            <w:tcW w:w="1844" w:type="dxa"/>
          </w:tcPr>
          <w:p w:rsidR="00DA2273" w:rsidRPr="00DA2273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Слово и слог. Ударение</w:t>
            </w:r>
          </w:p>
        </w:tc>
        <w:tc>
          <w:tcPr>
            <w:tcW w:w="992" w:type="dxa"/>
          </w:tcPr>
          <w:p w:rsidR="00DA2273" w:rsidRPr="00DA2273" w:rsidRDefault="00C71CFB" w:rsidP="00DA2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DA2273" w:rsidRPr="00827DE2" w:rsidRDefault="00827DE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  <w:r w:rsidRPr="00827D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</w:t>
            </w:r>
            <w:r w:rsidR="00DA2273" w:rsidRPr="00827D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минимальная произносительная единица (общее представление).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2273" w:rsidRPr="00827DE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DA2273" w:rsidRPr="00DA2273" w:rsidRDefault="00827DE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7D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="00DA2273" w:rsidRPr="00DA2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="00DA2273" w:rsidRPr="00DA2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A2273" w:rsidRPr="00DA2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0AA2" w:rsidRPr="00827DE2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</w:t>
            </w:r>
            <w:r w:rsidR="00B80AA2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Способы</w:t>
            </w:r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выделения ударения.</w:t>
            </w:r>
            <w:r w:rsidR="00B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</w:t>
            </w:r>
            <w:r w:rsidR="00B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="00DA2273" w:rsidRPr="00DA2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DA2273" w:rsidRPr="00F33994" w:rsidRDefault="00DA2273" w:rsidP="00F3399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DA2273">
              <w:rPr>
                <w:iCs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2126" w:type="dxa"/>
          </w:tcPr>
          <w:p w:rsidR="00DA2273" w:rsidRPr="00C16407" w:rsidRDefault="00DA2273" w:rsidP="00DA2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80AA2" w:rsidRPr="00B80AA2" w:rsidRDefault="00B80AA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AA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слово и слог.</w:t>
            </w:r>
          </w:p>
          <w:p w:rsidR="00B80AA2" w:rsidRPr="00B80AA2" w:rsidRDefault="00B80AA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AA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в слове слогов.</w:t>
            </w:r>
          </w:p>
          <w:p w:rsidR="00B80AA2" w:rsidRPr="00B80AA2" w:rsidRDefault="00B80AA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AA2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в них слогов.</w:t>
            </w:r>
          </w:p>
          <w:p w:rsidR="00B80AA2" w:rsidRPr="00B80AA2" w:rsidRDefault="00B80AA2" w:rsidP="00B80A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  <w:p w:rsidR="00DA2273" w:rsidRPr="00B80AA2" w:rsidRDefault="00DA2273" w:rsidP="00B80AA2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62B" w:rsidRPr="00F4162B" w:rsidTr="00F33994">
        <w:tc>
          <w:tcPr>
            <w:tcW w:w="1844" w:type="dxa"/>
          </w:tcPr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992" w:type="dxa"/>
          </w:tcPr>
          <w:p w:rsidR="00F4162B" w:rsidRPr="00F4162B" w:rsidRDefault="00C71CFB" w:rsidP="00F416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4162B"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слове. Условные звуковые обозначения слов.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алфавита. Знание алфавита: правильное называние букв, их последовательность. Использование алфавита при работе со словарями.</w:t>
            </w:r>
          </w:p>
          <w:p w:rsidR="00F4162B" w:rsidRPr="00F4162B" w:rsidRDefault="00D24756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</w:t>
            </w:r>
            <w:r w:rsidR="007E2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4162B"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е, ё, ю, я и их функции в слове.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 с буквой э.</w:t>
            </w:r>
          </w:p>
          <w:p w:rsidR="00F4162B" w:rsidRPr="00F4162B" w:rsidRDefault="00F4162B" w:rsidP="007E258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буквой «и краткое».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4162B">
              <w:rPr>
                <w:rFonts w:ascii="Times New Roman" w:hAnsi="Times New Roman" w:cs="Times New Roman"/>
                <w:i/>
                <w:sz w:val="24"/>
                <w:szCs w:val="24"/>
              </w:rPr>
              <w:t>день, коньки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глухие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</w:t>
            </w:r>
            <w:proofErr w:type="gram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gram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  <w:r w:rsidR="007E2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</w:t>
            </w:r>
            <w:r w:rsidR="007E258D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гласный звук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Шипящие согласные звуки 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непарных твёрдых ш, ж;</w:t>
            </w:r>
            <w:r w:rsid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непарных мягких ч, щ.</w:t>
            </w:r>
            <w:r w:rsid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  <w:r w:rsid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Правило правописания сочетаний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нч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  <w:r w:rsid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4162B" w:rsidRPr="00F4162B" w:rsidRDefault="00F4162B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</w:t>
            </w:r>
          </w:p>
          <w:p w:rsidR="00F4162B" w:rsidRPr="00C71CFB" w:rsidRDefault="00F4162B" w:rsidP="00C71CF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126" w:type="dxa"/>
          </w:tcPr>
          <w:p w:rsidR="00F4162B" w:rsidRDefault="006D563B" w:rsidP="00F416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6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 «Сказочная страничка»</w:t>
            </w:r>
          </w:p>
          <w:p w:rsidR="006D563B" w:rsidRDefault="006D563B" w:rsidP="00F416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63B" w:rsidRPr="006D563B" w:rsidRDefault="006D563B" w:rsidP="00F416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 «Скороговорки»</w:t>
            </w:r>
          </w:p>
        </w:tc>
        <w:tc>
          <w:tcPr>
            <w:tcW w:w="6379" w:type="dxa"/>
          </w:tcPr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звуки и буквы.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называть буквы в алфавитном порядке. Работать с памяткой «Алфавит» в учебнике.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Располагать заданные слова в алфавитном порядке. 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букв, обозначающих гласные звуки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D2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роверочное и проверяемое слова.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двусложные слова с безударным гласным и 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объяснять их правописание.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согласный звук в слове и вне слова.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согласные звуки и буквы, обозначающие согласные звуки.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гласные и согласные звуки.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[и].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D2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слов с мягким знаком (</w:t>
            </w:r>
            <w:r w:rsidRPr="00D2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2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звонкие и глухие согласные звуки.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D2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 — дубы, снег — снега</w:t>
            </w: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двусложные слова с парным по глухости-звонкости согласным звуком на конце, объяснять их правописание. 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слова с сочетаниями 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24756" w:rsidRPr="00D24756" w:rsidRDefault="00D24756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756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написание.</w:t>
            </w:r>
          </w:p>
          <w:p w:rsidR="007E258D" w:rsidRPr="00F4162B" w:rsidRDefault="007E258D" w:rsidP="007E2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62B" w:rsidRPr="00F4162B" w:rsidRDefault="00F4162B" w:rsidP="00D24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B73" w:rsidRPr="00F4162B" w:rsidTr="00F33994">
        <w:tc>
          <w:tcPr>
            <w:tcW w:w="1844" w:type="dxa"/>
          </w:tcPr>
          <w:p w:rsidR="006C4B73" w:rsidRPr="00F4162B" w:rsidRDefault="006C4B73" w:rsidP="00F41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992" w:type="dxa"/>
          </w:tcPr>
          <w:p w:rsidR="006C4B73" w:rsidRPr="00F4162B" w:rsidRDefault="006C4B73" w:rsidP="00F416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536" w:type="dxa"/>
          </w:tcPr>
          <w:p w:rsidR="006C4B73" w:rsidRPr="00F4162B" w:rsidRDefault="006C4B73" w:rsidP="00F4162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B73" w:rsidRPr="00F4162B" w:rsidRDefault="006C4B73" w:rsidP="00F41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4B73" w:rsidRPr="00D24756" w:rsidRDefault="006C4B73" w:rsidP="00D247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84054" w:rsidRPr="00ED13BC" w:rsidRDefault="00184054" w:rsidP="00184054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r w:rsidRPr="00ED13BC">
        <w:rPr>
          <w:rFonts w:ascii="Times New Roman" w:hAnsi="Times New Roman" w:cs="Times New Roman"/>
          <w:i/>
          <w:iCs/>
        </w:rPr>
        <w:t>Байкова,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</w:t>
      </w:r>
      <w:r w:rsidR="00F33994">
        <w:rPr>
          <w:rFonts w:ascii="Times New Roman" w:hAnsi="Times New Roman" w:cs="Times New Roman"/>
        </w:rPr>
        <w:t xml:space="preserve"> Байкова. – М.</w:t>
      </w:r>
      <w:proofErr w:type="gramStart"/>
      <w:r w:rsidR="00F33994">
        <w:rPr>
          <w:rFonts w:ascii="Times New Roman" w:hAnsi="Times New Roman" w:cs="Times New Roman"/>
        </w:rPr>
        <w:t xml:space="preserve"> :</w:t>
      </w:r>
      <w:proofErr w:type="gramEnd"/>
      <w:r w:rsidR="00F33994">
        <w:rPr>
          <w:rFonts w:ascii="Times New Roman" w:hAnsi="Times New Roman" w:cs="Times New Roman"/>
        </w:rPr>
        <w:t xml:space="preserve"> </w:t>
      </w:r>
      <w:proofErr w:type="spellStart"/>
      <w:r w:rsidR="00F33994">
        <w:rPr>
          <w:rFonts w:ascii="Times New Roman" w:hAnsi="Times New Roman" w:cs="Times New Roman"/>
        </w:rPr>
        <w:t>АСТ-Пресс</w:t>
      </w:r>
      <w:proofErr w:type="spellEnd"/>
      <w:r w:rsidR="00F33994">
        <w:rPr>
          <w:rFonts w:ascii="Times New Roman" w:hAnsi="Times New Roman" w:cs="Times New Roman"/>
        </w:rPr>
        <w:t>, 2016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ED13BC">
        <w:rPr>
          <w:rFonts w:ascii="Times New Roman" w:hAnsi="Times New Roman" w:cs="Times New Roman"/>
        </w:rPr>
        <w:t>Ка</w:t>
      </w:r>
      <w:r w:rsidR="00F33994">
        <w:rPr>
          <w:rFonts w:ascii="Times New Roman" w:hAnsi="Times New Roman" w:cs="Times New Roman"/>
        </w:rPr>
        <w:t>накина</w:t>
      </w:r>
      <w:proofErr w:type="spellEnd"/>
      <w:r w:rsidR="00F33994">
        <w:rPr>
          <w:rFonts w:ascii="Times New Roman" w:hAnsi="Times New Roman" w:cs="Times New Roman"/>
        </w:rPr>
        <w:t>. – М.</w:t>
      </w:r>
      <w:proofErr w:type="gramStart"/>
      <w:r w:rsidR="00F33994">
        <w:rPr>
          <w:rFonts w:ascii="Times New Roman" w:hAnsi="Times New Roman" w:cs="Times New Roman"/>
        </w:rPr>
        <w:t xml:space="preserve"> :</w:t>
      </w:r>
      <w:proofErr w:type="gramEnd"/>
      <w:r w:rsidR="00F33994">
        <w:rPr>
          <w:rFonts w:ascii="Times New Roman" w:hAnsi="Times New Roman" w:cs="Times New Roman"/>
        </w:rPr>
        <w:t xml:space="preserve"> Просвещение, 2018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17517E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3.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, Г. С. Ще</w:t>
      </w:r>
      <w:r w:rsidR="00F33994">
        <w:rPr>
          <w:rFonts w:ascii="Times New Roman" w:hAnsi="Times New Roman" w:cs="Times New Roman"/>
        </w:rPr>
        <w:t>голева. – М.</w:t>
      </w:r>
      <w:proofErr w:type="gramStart"/>
      <w:r w:rsidR="00F33994">
        <w:rPr>
          <w:rFonts w:ascii="Times New Roman" w:hAnsi="Times New Roman" w:cs="Times New Roman"/>
        </w:rPr>
        <w:t xml:space="preserve"> :</w:t>
      </w:r>
      <w:proofErr w:type="gramEnd"/>
      <w:r w:rsidR="00F33994">
        <w:rPr>
          <w:rFonts w:ascii="Times New Roman" w:hAnsi="Times New Roman" w:cs="Times New Roman"/>
        </w:rPr>
        <w:t xml:space="preserve"> Просвещение, 2018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17517E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</w:t>
      </w:r>
      <w:r>
        <w:rPr>
          <w:rFonts w:ascii="Times New Roman" w:hAnsi="Times New Roman" w:cs="Times New Roman"/>
        </w:rPr>
        <w:t>бие с поурочными разработками. 1</w:t>
      </w:r>
      <w:r w:rsidRPr="00ED13BC">
        <w:rPr>
          <w:rFonts w:ascii="Times New Roman" w:hAnsi="Times New Roman" w:cs="Times New Roman"/>
        </w:rPr>
        <w:t xml:space="preserve"> класс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пособие для учителе</w:t>
      </w:r>
      <w:r w:rsidR="0017517E">
        <w:rPr>
          <w:rFonts w:ascii="Times New Roman" w:hAnsi="Times New Roman" w:cs="Times New Roman"/>
        </w:rPr>
        <w:t xml:space="preserve">й </w:t>
      </w:r>
      <w:proofErr w:type="spellStart"/>
      <w:r w:rsidR="0017517E">
        <w:rPr>
          <w:rFonts w:ascii="Times New Roman" w:hAnsi="Times New Roman" w:cs="Times New Roman"/>
        </w:rPr>
        <w:t>общеобразоват</w:t>
      </w:r>
      <w:proofErr w:type="spellEnd"/>
      <w:r w:rsidR="0017517E">
        <w:rPr>
          <w:rFonts w:ascii="Times New Roman" w:hAnsi="Times New Roman" w:cs="Times New Roman"/>
        </w:rPr>
        <w:t xml:space="preserve">. организаций </w:t>
      </w:r>
      <w:r w:rsidRPr="00ED13BC">
        <w:rPr>
          <w:rFonts w:ascii="Times New Roman" w:hAnsi="Times New Roman" w:cs="Times New Roman"/>
        </w:rPr>
        <w:t xml:space="preserve">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</w:t>
      </w:r>
      <w:r w:rsidR="00F33994">
        <w:rPr>
          <w:rFonts w:ascii="Times New Roman" w:hAnsi="Times New Roman" w:cs="Times New Roman"/>
        </w:rPr>
        <w:t>018</w:t>
      </w:r>
    </w:p>
    <w:p w:rsidR="00184054" w:rsidRPr="0083161A" w:rsidRDefault="00184054" w:rsidP="0017517E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5.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1</w:t>
      </w:r>
      <w:r w:rsidRPr="00ED13BC">
        <w:rPr>
          <w:rFonts w:ascii="Times New Roman" w:hAnsi="Times New Roman" w:cs="Times New Roman"/>
        </w:rPr>
        <w:t xml:space="preserve"> класс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рабочие программы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ED13BC">
        <w:rPr>
          <w:rFonts w:ascii="Times New Roman" w:hAnsi="Times New Roman" w:cs="Times New Roman"/>
        </w:rPr>
        <w:t>Бойкина</w:t>
      </w:r>
      <w:proofErr w:type="spellEnd"/>
      <w:r w:rsidRPr="00ED13BC">
        <w:rPr>
          <w:rFonts w:ascii="Times New Roman" w:hAnsi="Times New Roman" w:cs="Times New Roman"/>
        </w:rPr>
        <w:t>, М. Н. Дементьева, Н. А. Стеф</w:t>
      </w:r>
      <w:r w:rsidR="00820C0E">
        <w:rPr>
          <w:rFonts w:ascii="Times New Roman" w:hAnsi="Times New Roman" w:cs="Times New Roman"/>
        </w:rPr>
        <w:t>аненко. – М.</w:t>
      </w:r>
      <w:proofErr w:type="gramStart"/>
      <w:r w:rsidR="00820C0E">
        <w:rPr>
          <w:rFonts w:ascii="Times New Roman" w:hAnsi="Times New Roman" w:cs="Times New Roman"/>
        </w:rPr>
        <w:t xml:space="preserve"> :</w:t>
      </w:r>
      <w:proofErr w:type="gramEnd"/>
      <w:r w:rsidR="00820C0E">
        <w:rPr>
          <w:rFonts w:ascii="Times New Roman" w:hAnsi="Times New Roman" w:cs="Times New Roman"/>
        </w:rPr>
        <w:t xml:space="preserve"> Просвещение, 2014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="00820C0E">
        <w:rPr>
          <w:rFonts w:ascii="Times New Roman" w:hAnsi="Times New Roman" w:cs="Times New Roman"/>
        </w:rPr>
        <w:t>2019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раздаточный материал / В. П. </w:t>
      </w:r>
      <w:proofErr w:type="spellStart"/>
      <w:r w:rsidRPr="00ED13BC">
        <w:rPr>
          <w:rFonts w:ascii="Times New Roman" w:hAnsi="Times New Roman" w:cs="Times New Roman"/>
        </w:rPr>
        <w:t>К</w:t>
      </w:r>
      <w:r w:rsidR="00820C0E">
        <w:rPr>
          <w:rFonts w:ascii="Times New Roman" w:hAnsi="Times New Roman" w:cs="Times New Roman"/>
        </w:rPr>
        <w:t>анакина</w:t>
      </w:r>
      <w:proofErr w:type="spellEnd"/>
      <w:r w:rsidR="00820C0E">
        <w:rPr>
          <w:rFonts w:ascii="Times New Roman" w:hAnsi="Times New Roman" w:cs="Times New Roman"/>
        </w:rPr>
        <w:t>. – М.</w:t>
      </w:r>
      <w:proofErr w:type="gramStart"/>
      <w:r w:rsidR="00820C0E">
        <w:rPr>
          <w:rFonts w:ascii="Times New Roman" w:hAnsi="Times New Roman" w:cs="Times New Roman"/>
        </w:rPr>
        <w:t xml:space="preserve"> :</w:t>
      </w:r>
      <w:proofErr w:type="gramEnd"/>
      <w:r w:rsidR="00820C0E">
        <w:rPr>
          <w:rFonts w:ascii="Times New Roman" w:hAnsi="Times New Roman" w:cs="Times New Roman"/>
        </w:rPr>
        <w:t xml:space="preserve"> Просвещение, 201</w:t>
      </w:r>
      <w:r w:rsidRPr="00ED13BC">
        <w:rPr>
          <w:rFonts w:ascii="Times New Roman" w:hAnsi="Times New Roman" w:cs="Times New Roman"/>
        </w:rPr>
        <w:t xml:space="preserve">7.  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Ожегов, С. И.</w:t>
      </w:r>
      <w:r w:rsidRPr="00ED13BC">
        <w:rPr>
          <w:rFonts w:ascii="Times New Roman" w:hAnsi="Times New Roman" w:cs="Times New Roman"/>
        </w:rPr>
        <w:t xml:space="preserve"> Толковый словарь русского языка / C. И. Ожегов,  Н. Ю. Шве</w:t>
      </w:r>
      <w:r w:rsidR="00820C0E">
        <w:rPr>
          <w:rFonts w:ascii="Times New Roman" w:hAnsi="Times New Roman" w:cs="Times New Roman"/>
        </w:rPr>
        <w:t>дова. – М.</w:t>
      </w:r>
      <w:proofErr w:type="gramStart"/>
      <w:r w:rsidR="00820C0E">
        <w:rPr>
          <w:rFonts w:ascii="Times New Roman" w:hAnsi="Times New Roman" w:cs="Times New Roman"/>
        </w:rPr>
        <w:t xml:space="preserve"> :</w:t>
      </w:r>
      <w:proofErr w:type="gramEnd"/>
      <w:r w:rsidR="00820C0E">
        <w:rPr>
          <w:rFonts w:ascii="Times New Roman" w:hAnsi="Times New Roman" w:cs="Times New Roman"/>
        </w:rPr>
        <w:t xml:space="preserve"> ИТИ Технологии, 201</w:t>
      </w:r>
      <w:r w:rsidRPr="00ED13BC">
        <w:rPr>
          <w:rFonts w:ascii="Times New Roman" w:hAnsi="Times New Roman" w:cs="Times New Roman"/>
        </w:rPr>
        <w:t>8.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Руднева, А. В.</w:t>
      </w:r>
      <w:r w:rsidRPr="00ED13BC">
        <w:rPr>
          <w:rFonts w:ascii="Times New Roman" w:hAnsi="Times New Roman" w:cs="Times New Roman"/>
        </w:rPr>
        <w:t xml:space="preserve"> Словарь-справочник школьника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русский язык / А. В. Руднева.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</w:t>
      </w:r>
      <w:proofErr w:type="spellStart"/>
      <w:r w:rsidRPr="00ED13BC">
        <w:rPr>
          <w:rFonts w:ascii="Times New Roman" w:hAnsi="Times New Roman" w:cs="Times New Roman"/>
        </w:rPr>
        <w:t>Эксмо</w:t>
      </w:r>
      <w:proofErr w:type="spellEnd"/>
      <w:r w:rsidRPr="00ED13BC">
        <w:rPr>
          <w:rFonts w:ascii="Times New Roman" w:hAnsi="Times New Roman" w:cs="Times New Roman"/>
        </w:rPr>
        <w:t>, 2010.</w:t>
      </w:r>
    </w:p>
    <w:p w:rsidR="00184054" w:rsidRPr="008E40C8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D13BC">
        <w:rPr>
          <w:rFonts w:ascii="Times New Roman" w:hAnsi="Times New Roman" w:cs="Times New Roman"/>
        </w:rPr>
        <w:t xml:space="preserve">. </w:t>
      </w:r>
      <w:proofErr w:type="spellStart"/>
      <w:r w:rsidRPr="00ED13BC">
        <w:rPr>
          <w:rFonts w:ascii="Times New Roman" w:hAnsi="Times New Roman" w:cs="Times New Roman"/>
          <w:i/>
          <w:iCs/>
        </w:rPr>
        <w:t>Шанский</w:t>
      </w:r>
      <w:proofErr w:type="spellEnd"/>
      <w:r w:rsidRPr="00ED13BC">
        <w:rPr>
          <w:rFonts w:ascii="Times New Roman" w:hAnsi="Times New Roman" w:cs="Times New Roman"/>
          <w:i/>
          <w:iCs/>
        </w:rPr>
        <w:t>, Н. М.</w:t>
      </w:r>
      <w:r w:rsidRPr="00ED13B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Pr="00ED13BC">
        <w:rPr>
          <w:rFonts w:ascii="Times New Roman" w:hAnsi="Times New Roman" w:cs="Times New Roman"/>
        </w:rPr>
        <w:t>Шанский</w:t>
      </w:r>
      <w:proofErr w:type="spellEnd"/>
      <w:r w:rsidRPr="00ED13BC">
        <w:rPr>
          <w:rFonts w:ascii="Times New Roman" w:hAnsi="Times New Roman" w:cs="Times New Roman"/>
        </w:rPr>
        <w:t xml:space="preserve">, </w:t>
      </w:r>
      <w:r w:rsidR="00820C0E">
        <w:rPr>
          <w:rFonts w:ascii="Times New Roman" w:hAnsi="Times New Roman" w:cs="Times New Roman"/>
        </w:rPr>
        <w:t>Т. А. Боброва. – М.</w:t>
      </w:r>
      <w:proofErr w:type="gramStart"/>
      <w:r w:rsidR="00820C0E">
        <w:rPr>
          <w:rFonts w:ascii="Times New Roman" w:hAnsi="Times New Roman" w:cs="Times New Roman"/>
        </w:rPr>
        <w:t xml:space="preserve"> :</w:t>
      </w:r>
      <w:proofErr w:type="gramEnd"/>
      <w:r w:rsidR="00820C0E">
        <w:rPr>
          <w:rFonts w:ascii="Times New Roman" w:hAnsi="Times New Roman" w:cs="Times New Roman"/>
        </w:rPr>
        <w:t xml:space="preserve"> Дрофа, 201</w:t>
      </w:r>
      <w:r w:rsidRPr="00ED13BC">
        <w:rPr>
          <w:rFonts w:ascii="Times New Roman" w:hAnsi="Times New Roman" w:cs="Times New Roman"/>
        </w:rPr>
        <w:t>4.</w:t>
      </w:r>
    </w:p>
    <w:p w:rsidR="00184054" w:rsidRDefault="00184054" w:rsidP="00184054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Русский язык: Поурочные разработки: Технологические карты уро</w:t>
      </w:r>
      <w:r w:rsidR="00C01D42">
        <w:rPr>
          <w:rFonts w:ascii="Times New Roman" w:hAnsi="Times New Roman"/>
          <w:sz w:val="24"/>
          <w:szCs w:val="24"/>
        </w:rPr>
        <w:t>ков: 1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электронный вариант)</w:t>
      </w:r>
    </w:p>
    <w:p w:rsidR="00184054" w:rsidRDefault="00C01D42" w:rsidP="00184054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Русский язык. 1</w:t>
      </w:r>
      <w:r w:rsidR="00184054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</w:t>
      </w:r>
      <w:proofErr w:type="spellStart"/>
      <w:r w:rsidR="00184054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="00184054">
        <w:rPr>
          <w:rFonts w:ascii="Times New Roman" w:hAnsi="Times New Roman"/>
          <w:sz w:val="24"/>
          <w:szCs w:val="24"/>
        </w:rPr>
        <w:t>, В.Г. Горецкого. М.: Просвещение, 2014</w:t>
      </w:r>
    </w:p>
    <w:p w:rsidR="00184054" w:rsidRPr="00ED13BC" w:rsidRDefault="00184054" w:rsidP="0018405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http://www.maro. newmail.ru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http://vasmer.narod.ru/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11. ГРАМОТА</w:t>
      </w:r>
      <w:proofErr w:type="gramStart"/>
      <w:r w:rsidRPr="00ED13BC">
        <w:rPr>
          <w:rFonts w:ascii="Times New Roman" w:hAnsi="Times New Roman" w:cs="Times New Roman"/>
        </w:rPr>
        <w:t>.Р</w:t>
      </w:r>
      <w:proofErr w:type="gramEnd"/>
      <w:r w:rsidRPr="00ED13BC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http://www.gramota.ru/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http://www.it-n.ru/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13. Русская грамматика.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http://rusgram.narod.ru/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14. Русская фонетика.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http://fonetica.philol.msu.ru/</w:t>
      </w:r>
    </w:p>
    <w:p w:rsidR="00184054" w:rsidRPr="00ED13BC" w:rsidRDefault="00184054" w:rsidP="0018405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15. Пособие по орфографии русского языка.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http://yamal.org/ook/</w:t>
      </w:r>
    </w:p>
    <w:p w:rsidR="00C01D42" w:rsidRDefault="00C01D42" w:rsidP="001840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54" w:rsidRPr="00ED13BC" w:rsidRDefault="00184054" w:rsidP="00184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184054" w:rsidRPr="00ED13BC" w:rsidRDefault="00184054" w:rsidP="00184054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84054" w:rsidRPr="00ED13BC" w:rsidRDefault="00184054" w:rsidP="00184054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84054" w:rsidRPr="00ED13BC" w:rsidRDefault="00184054" w:rsidP="00184054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184054" w:rsidRPr="00ED13BC" w:rsidRDefault="00184054" w:rsidP="00184054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184054" w:rsidRPr="00ED13BC" w:rsidRDefault="00184054" w:rsidP="00184054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FD6447" w:rsidRPr="00F4162B" w:rsidRDefault="00FD6447"/>
    <w:sectPr w:rsidR="00FD6447" w:rsidRPr="00F4162B" w:rsidSect="00EF20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04" w:rsidRDefault="008A1B04" w:rsidP="00DA2273">
      <w:pPr>
        <w:spacing w:after="0" w:line="240" w:lineRule="auto"/>
      </w:pPr>
      <w:r>
        <w:separator/>
      </w:r>
    </w:p>
  </w:endnote>
  <w:endnote w:type="continuationSeparator" w:id="0">
    <w:p w:rsidR="008A1B04" w:rsidRDefault="008A1B04" w:rsidP="00DA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04" w:rsidRDefault="008A1B04" w:rsidP="00DA2273">
      <w:pPr>
        <w:spacing w:after="0" w:line="240" w:lineRule="auto"/>
      </w:pPr>
      <w:r>
        <w:separator/>
      </w:r>
    </w:p>
  </w:footnote>
  <w:footnote w:type="continuationSeparator" w:id="0">
    <w:p w:rsidR="008A1B04" w:rsidRDefault="008A1B04" w:rsidP="00DA2273">
      <w:pPr>
        <w:spacing w:after="0" w:line="240" w:lineRule="auto"/>
      </w:pPr>
      <w:r>
        <w:continuationSeparator/>
      </w:r>
    </w:p>
  </w:footnote>
  <w:footnote w:id="1">
    <w:p w:rsidR="00FD6447" w:rsidRPr="00C974CA" w:rsidRDefault="00FD6447" w:rsidP="003767B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CF3C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D3846"/>
    <w:multiLevelType w:val="hybridMultilevel"/>
    <w:tmpl w:val="3E60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D71"/>
    <w:multiLevelType w:val="hybridMultilevel"/>
    <w:tmpl w:val="6BC8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84E17"/>
    <w:multiLevelType w:val="hybridMultilevel"/>
    <w:tmpl w:val="FD1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263FC"/>
    <w:multiLevelType w:val="hybridMultilevel"/>
    <w:tmpl w:val="FAF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0624"/>
    <w:multiLevelType w:val="hybridMultilevel"/>
    <w:tmpl w:val="A0660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1EB0"/>
    <w:multiLevelType w:val="hybridMultilevel"/>
    <w:tmpl w:val="F8CAE04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3C8869B0"/>
    <w:multiLevelType w:val="hybridMultilevel"/>
    <w:tmpl w:val="9F94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>
    <w:nsid w:val="3FE460AA"/>
    <w:multiLevelType w:val="hybridMultilevel"/>
    <w:tmpl w:val="3190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83794"/>
    <w:multiLevelType w:val="hybridMultilevel"/>
    <w:tmpl w:val="E396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34888"/>
    <w:multiLevelType w:val="hybridMultilevel"/>
    <w:tmpl w:val="94B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86898"/>
    <w:multiLevelType w:val="hybridMultilevel"/>
    <w:tmpl w:val="B526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8951B22"/>
    <w:multiLevelType w:val="hybridMultilevel"/>
    <w:tmpl w:val="613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25B48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24"/>
  </w:num>
  <w:num w:numId="9">
    <w:abstractNumId w:val="4"/>
  </w:num>
  <w:num w:numId="10">
    <w:abstractNumId w:val="26"/>
  </w:num>
  <w:num w:numId="11">
    <w:abstractNumId w:val="16"/>
  </w:num>
  <w:num w:numId="12">
    <w:abstractNumId w:val="21"/>
  </w:num>
  <w:num w:numId="13">
    <w:abstractNumId w:val="3"/>
  </w:num>
  <w:num w:numId="14">
    <w:abstractNumId w:val="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15"/>
  </w:num>
  <w:num w:numId="19">
    <w:abstractNumId w:val="25"/>
  </w:num>
  <w:num w:numId="20">
    <w:abstractNumId w:val="8"/>
  </w:num>
  <w:num w:numId="21">
    <w:abstractNumId w:val="2"/>
  </w:num>
  <w:num w:numId="22">
    <w:abstractNumId w:val="9"/>
  </w:num>
  <w:num w:numId="23">
    <w:abstractNumId w:val="12"/>
  </w:num>
  <w:num w:numId="24">
    <w:abstractNumId w:val="17"/>
  </w:num>
  <w:num w:numId="25">
    <w:abstractNumId w:val="19"/>
  </w:num>
  <w:num w:numId="26">
    <w:abstractNumId w:val="14"/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B5"/>
    <w:rsid w:val="00047C38"/>
    <w:rsid w:val="000E4FDA"/>
    <w:rsid w:val="00150616"/>
    <w:rsid w:val="0017517E"/>
    <w:rsid w:val="00177DE7"/>
    <w:rsid w:val="00184054"/>
    <w:rsid w:val="00212A03"/>
    <w:rsid w:val="00212BC8"/>
    <w:rsid w:val="002444F5"/>
    <w:rsid w:val="002533B6"/>
    <w:rsid w:val="002842C9"/>
    <w:rsid w:val="0028642E"/>
    <w:rsid w:val="002A1542"/>
    <w:rsid w:val="002A65F4"/>
    <w:rsid w:val="002D7046"/>
    <w:rsid w:val="002E09A5"/>
    <w:rsid w:val="003767B4"/>
    <w:rsid w:val="0039742F"/>
    <w:rsid w:val="00407BFC"/>
    <w:rsid w:val="00461CA9"/>
    <w:rsid w:val="004A1DB1"/>
    <w:rsid w:val="004E3BE4"/>
    <w:rsid w:val="005018E1"/>
    <w:rsid w:val="00504660"/>
    <w:rsid w:val="00504A80"/>
    <w:rsid w:val="005363F3"/>
    <w:rsid w:val="005B416C"/>
    <w:rsid w:val="005E3BE1"/>
    <w:rsid w:val="006455C7"/>
    <w:rsid w:val="006C4B73"/>
    <w:rsid w:val="006D563B"/>
    <w:rsid w:val="0071694A"/>
    <w:rsid w:val="00720D9C"/>
    <w:rsid w:val="00730AB5"/>
    <w:rsid w:val="007A1F68"/>
    <w:rsid w:val="007B2C50"/>
    <w:rsid w:val="007E258D"/>
    <w:rsid w:val="00813688"/>
    <w:rsid w:val="00820C0E"/>
    <w:rsid w:val="00827DE2"/>
    <w:rsid w:val="00892C2A"/>
    <w:rsid w:val="008A1B04"/>
    <w:rsid w:val="008C4479"/>
    <w:rsid w:val="008F6FA0"/>
    <w:rsid w:val="0093379E"/>
    <w:rsid w:val="00940DC3"/>
    <w:rsid w:val="0094367F"/>
    <w:rsid w:val="00955C76"/>
    <w:rsid w:val="00977F03"/>
    <w:rsid w:val="0098377D"/>
    <w:rsid w:val="009B5378"/>
    <w:rsid w:val="009E503F"/>
    <w:rsid w:val="00B256F9"/>
    <w:rsid w:val="00B80AA2"/>
    <w:rsid w:val="00BB4B27"/>
    <w:rsid w:val="00C01D42"/>
    <w:rsid w:val="00C237E4"/>
    <w:rsid w:val="00C32140"/>
    <w:rsid w:val="00C71CFB"/>
    <w:rsid w:val="00CD73D3"/>
    <w:rsid w:val="00CE2D53"/>
    <w:rsid w:val="00D24756"/>
    <w:rsid w:val="00D670F7"/>
    <w:rsid w:val="00D76331"/>
    <w:rsid w:val="00D92F9B"/>
    <w:rsid w:val="00DA18E8"/>
    <w:rsid w:val="00DA2273"/>
    <w:rsid w:val="00DF3AC8"/>
    <w:rsid w:val="00E04B43"/>
    <w:rsid w:val="00E56243"/>
    <w:rsid w:val="00EA029F"/>
    <w:rsid w:val="00EF20D2"/>
    <w:rsid w:val="00F27F97"/>
    <w:rsid w:val="00F33994"/>
    <w:rsid w:val="00F4162B"/>
    <w:rsid w:val="00F46ED8"/>
    <w:rsid w:val="00F62C3E"/>
    <w:rsid w:val="00F940DE"/>
    <w:rsid w:val="00FD5EB2"/>
    <w:rsid w:val="00FD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autoRedefine/>
    <w:qFormat/>
    <w:rsid w:val="00F940D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DE"/>
    <w:rPr>
      <w:rFonts w:eastAsiaTheme="majorEastAsia" w:cstheme="majorBidi"/>
      <w:b/>
      <w:bCs/>
    </w:rPr>
  </w:style>
  <w:style w:type="paragraph" w:styleId="a3">
    <w:name w:val="List Paragraph"/>
    <w:basedOn w:val="a"/>
    <w:uiPriority w:val="99"/>
    <w:qFormat/>
    <w:rsid w:val="00DA2273"/>
    <w:pPr>
      <w:ind w:left="720"/>
      <w:contextualSpacing/>
    </w:pPr>
  </w:style>
  <w:style w:type="paragraph" w:customStyle="1" w:styleId="Style1">
    <w:name w:val="Style1"/>
    <w:basedOn w:val="a"/>
    <w:rsid w:val="00DA227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2273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DA227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3B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E3BE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ParagraphStyle">
    <w:name w:val="Paragraph Style"/>
    <w:rsid w:val="00184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otnote reference"/>
    <w:basedOn w:val="a0"/>
    <w:semiHidden/>
    <w:rsid w:val="003767B4"/>
    <w:rPr>
      <w:vertAlign w:val="superscript"/>
    </w:rPr>
  </w:style>
  <w:style w:type="paragraph" w:styleId="a6">
    <w:name w:val="footnote text"/>
    <w:basedOn w:val="a"/>
    <w:link w:val="a7"/>
    <w:semiHidden/>
    <w:rsid w:val="0037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767B4"/>
    <w:rPr>
      <w:rFonts w:eastAsia="Times New Roman"/>
      <w:sz w:val="20"/>
      <w:szCs w:val="20"/>
      <w:lang w:eastAsia="ru-RU"/>
    </w:rPr>
  </w:style>
  <w:style w:type="character" w:customStyle="1" w:styleId="FontStyle98">
    <w:name w:val="Font Style98"/>
    <w:basedOn w:val="a0"/>
    <w:rsid w:val="0081368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style31"/>
    <w:basedOn w:val="a0"/>
    <w:rsid w:val="00D763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8">
    <w:name w:val="footer"/>
    <w:basedOn w:val="a"/>
    <w:link w:val="a9"/>
    <w:rsid w:val="008F6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F6FA0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8F6F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8F6FA0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5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9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25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2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81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4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30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EA06-FD0D-4562-8DCF-B62543CC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Ирина</cp:lastModifiedBy>
  <cp:revision>41</cp:revision>
  <cp:lastPrinted>2021-08-13T10:25:00Z</cp:lastPrinted>
  <dcterms:created xsi:type="dcterms:W3CDTF">2017-07-14T01:17:00Z</dcterms:created>
  <dcterms:modified xsi:type="dcterms:W3CDTF">2021-08-13T10:25:00Z</dcterms:modified>
</cp:coreProperties>
</file>