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FF" w:rsidRDefault="005A7EFF" w:rsidP="005A7EF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EFF" w:rsidRPr="00382935" w:rsidRDefault="005A7EFF" w:rsidP="005A7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EFF" w:rsidRPr="005A7EFF" w:rsidRDefault="005A7EFF" w:rsidP="00705BD4">
      <w:pPr>
        <w:shd w:val="clear" w:color="auto" w:fill="FFFFFF"/>
        <w:spacing w:after="0" w:line="240" w:lineRule="auto"/>
        <w:ind w:left="360" w:right="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A7EFF" w:rsidRPr="005A7EFF" w:rsidRDefault="005A7EFF" w:rsidP="005A7EF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модуля «Основы </w:t>
      </w:r>
      <w:r w:rsidR="002C683E">
        <w:rPr>
          <w:rFonts w:ascii="Times New Roman" w:eastAsia="Times New Roman" w:hAnsi="Times New Roman"/>
          <w:sz w:val="24"/>
          <w:szCs w:val="24"/>
          <w:lang w:eastAsia="ru-RU"/>
        </w:rPr>
        <w:t>светской этики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 требований к результатам освоения основной образовательной программы </w:t>
      </w:r>
      <w:r w:rsidR="00EE114E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 образования МАОУ СШ № 72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программы формирования</w:t>
      </w:r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разработанной 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</w:t>
      </w:r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«Основы религиозных культур и светской этики. Основы православной</w:t>
      </w:r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культуры», </w:t>
      </w:r>
      <w:proofErr w:type="spellStart"/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>Т.А.Костюковой</w:t>
      </w:r>
      <w:proofErr w:type="spellEnd"/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>О.В.Воскресенского</w:t>
      </w:r>
      <w:proofErr w:type="spellEnd"/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>К.В.Савченко</w:t>
      </w:r>
      <w:proofErr w:type="spellEnd"/>
      <w:r w:rsidR="00E13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0416">
        <w:rPr>
          <w:rFonts w:ascii="Times New Roman" w:eastAsia="Times New Roman" w:hAnsi="Times New Roman"/>
          <w:sz w:val="24"/>
          <w:szCs w:val="24"/>
          <w:lang w:eastAsia="ru-RU"/>
        </w:rPr>
        <w:t>под редакцией Шапошниковой Т.Д.;  Дрофа, 2014 г.</w:t>
      </w:r>
    </w:p>
    <w:p w:rsidR="005A7EFF" w:rsidRPr="005A7EFF" w:rsidRDefault="005A7EFF" w:rsidP="005D485C">
      <w:pPr>
        <w:tabs>
          <w:tab w:val="left" w:pos="51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5A7EFF" w:rsidRPr="005A7EFF" w:rsidRDefault="005A7EFF" w:rsidP="005D485C">
      <w:pPr>
        <w:tabs>
          <w:tab w:val="left" w:pos="51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5A7EFF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 w:rsidRPr="005A7EFF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. (ВП-П44-4632).  </w:t>
      </w:r>
    </w:p>
    <w:p w:rsidR="00705BD4" w:rsidRDefault="00705BD4" w:rsidP="00705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D4" w:rsidRDefault="00705BD4" w:rsidP="00705B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Изучение предмета рассчитано на 1 год</w:t>
      </w:r>
    </w:p>
    <w:p w:rsidR="00705BD4" w:rsidRDefault="00705BD4" w:rsidP="00705BD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D4" w:rsidRPr="00705BD4" w:rsidRDefault="00705BD4" w:rsidP="00705B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BD4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5A7EFF" w:rsidRPr="005A7EFF" w:rsidRDefault="005A7EFF" w:rsidP="005D485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EFF" w:rsidRPr="005A7EFF" w:rsidRDefault="005A7EFF" w:rsidP="005D48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В соответствии с требованиями ФГОС структура и содержание системы учебников  предмета «Основы религиозных культур и светской этики» направлены на достижение следующих</w:t>
      </w:r>
      <w:r w:rsidRPr="005A7EFF">
        <w:rPr>
          <w:rFonts w:ascii="Times New Roman" w:hAnsi="Times New Roman"/>
          <w:b/>
          <w:sz w:val="24"/>
          <w:szCs w:val="24"/>
        </w:rPr>
        <w:t xml:space="preserve">  личностных результатов:</w:t>
      </w:r>
    </w:p>
    <w:p w:rsidR="005A7EFF" w:rsidRPr="005A7EFF" w:rsidRDefault="005A7EFF" w:rsidP="005D48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ориентации;</w:t>
      </w:r>
    </w:p>
    <w:p w:rsidR="005A7EFF" w:rsidRPr="005A7EFF" w:rsidRDefault="005A7EFF" w:rsidP="005D485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5A7EFF">
        <w:rPr>
          <w:rFonts w:ascii="Times New Roman" w:hAnsi="Times New Roman"/>
          <w:sz w:val="24"/>
          <w:szCs w:val="24"/>
        </w:rPr>
        <w:t>со</w:t>
      </w:r>
      <w:proofErr w:type="gramEnd"/>
      <w:r w:rsidRPr="005A7EFF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7EFF" w:rsidRPr="005A7EFF" w:rsidRDefault="005A7EFF" w:rsidP="005A7EFF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Достижение</w:t>
      </w:r>
      <w:r w:rsidRPr="005A7E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EFF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5A7EFF">
        <w:rPr>
          <w:rFonts w:ascii="Times New Roman" w:hAnsi="Times New Roman"/>
          <w:b/>
          <w:sz w:val="24"/>
          <w:szCs w:val="24"/>
        </w:rPr>
        <w:t xml:space="preserve"> результатов: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lastRenderedPageBreak/>
        <w:t>активное использование речевых средств и средств информационно-коммуникационных технологий (ИКТ) для решения коммуникативных и познавательных задач;</w:t>
      </w:r>
    </w:p>
    <w:p w:rsidR="005A7EFF" w:rsidRPr="005A7EFF" w:rsidRDefault="005A7EFF" w:rsidP="005A7E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учебного предмета.</w:t>
      </w:r>
    </w:p>
    <w:p w:rsidR="005A7EFF" w:rsidRPr="005A7EFF" w:rsidRDefault="005A7EFF" w:rsidP="005A7EFF">
      <w:pPr>
        <w:pStyle w:val="a4"/>
        <w:spacing w:line="240" w:lineRule="auto"/>
        <w:jc w:val="both"/>
        <w:rPr>
          <w:rFonts w:eastAsia="Times New Roman"/>
          <w:color w:val="333333"/>
          <w:lang w:eastAsia="ru-RU"/>
        </w:rPr>
      </w:pPr>
      <w:r w:rsidRPr="005A7EFF">
        <w:rPr>
          <w:b/>
        </w:rPr>
        <w:tab/>
      </w:r>
      <w:r w:rsidRPr="005A7EFF">
        <w:rPr>
          <w:rFonts w:eastAsia="Times New Roman"/>
          <w:b/>
          <w:i/>
          <w:color w:val="333333"/>
          <w:lang w:eastAsia="ru-RU"/>
        </w:rPr>
        <w:t xml:space="preserve">Требования к </w:t>
      </w:r>
      <w:proofErr w:type="spellStart"/>
      <w:r w:rsidRPr="005A7EFF">
        <w:rPr>
          <w:rFonts w:eastAsia="Times New Roman"/>
          <w:b/>
          <w:i/>
          <w:color w:val="333333"/>
          <w:lang w:eastAsia="ru-RU"/>
        </w:rPr>
        <w:t>метапредметным</w:t>
      </w:r>
      <w:proofErr w:type="spellEnd"/>
      <w:r w:rsidRPr="005A7EFF">
        <w:rPr>
          <w:rFonts w:eastAsia="Times New Roman"/>
          <w:b/>
          <w:i/>
          <w:color w:val="333333"/>
          <w:lang w:eastAsia="ru-RU"/>
        </w:rPr>
        <w:t xml:space="preserve"> результатам</w:t>
      </w:r>
      <w:r w:rsidRPr="005A7EFF">
        <w:rPr>
          <w:rFonts w:eastAsia="Times New Roman"/>
          <w:b/>
          <w:color w:val="333333"/>
          <w:lang w:eastAsia="ru-RU"/>
        </w:rPr>
        <w:t>: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5A7EFF" w:rsidRPr="005A7EFF" w:rsidRDefault="005A7EFF" w:rsidP="005A7EFF">
      <w:pPr>
        <w:pStyle w:val="a3"/>
        <w:numPr>
          <w:ilvl w:val="0"/>
          <w:numId w:val="3"/>
        </w:numPr>
        <w:tabs>
          <w:tab w:val="num" w:pos="78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A7EFF" w:rsidRPr="005A7EFF" w:rsidRDefault="005A7EFF" w:rsidP="005A7EFF">
      <w:pPr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Требования к предметным результатам:</w:t>
      </w:r>
    </w:p>
    <w:p w:rsidR="005A7EFF" w:rsidRPr="005A7EFF" w:rsidRDefault="005A7EFF" w:rsidP="005A7EFF">
      <w:pPr>
        <w:pStyle w:val="a3"/>
        <w:numPr>
          <w:ilvl w:val="0"/>
          <w:numId w:val="4"/>
        </w:num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A7EFF" w:rsidRPr="005A7EFF" w:rsidRDefault="005A7EFF" w:rsidP="005A7EFF">
      <w:pPr>
        <w:pStyle w:val="a3"/>
        <w:numPr>
          <w:ilvl w:val="0"/>
          <w:numId w:val="4"/>
        </w:num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A7EFF" w:rsidRPr="005A7EFF" w:rsidRDefault="005A7EFF" w:rsidP="005A7EFF">
      <w:pPr>
        <w:pStyle w:val="a3"/>
        <w:numPr>
          <w:ilvl w:val="0"/>
          <w:numId w:val="4"/>
        </w:num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5A7EFF" w:rsidRPr="005A7EFF" w:rsidRDefault="005A7EFF" w:rsidP="005A7EFF">
      <w:pPr>
        <w:pStyle w:val="a3"/>
        <w:numPr>
          <w:ilvl w:val="0"/>
          <w:numId w:val="4"/>
        </w:numPr>
        <w:tabs>
          <w:tab w:val="num" w:pos="720"/>
        </w:tabs>
        <w:spacing w:before="30" w:after="3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осознание ценности нравственности духовности в человеческой жизни.</w:t>
      </w:r>
    </w:p>
    <w:p w:rsidR="005A7EFF" w:rsidRPr="005A7EFF" w:rsidRDefault="005A7EFF" w:rsidP="005A7EF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EFF" w:rsidRDefault="005A7EFF" w:rsidP="00705BD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2C683E" w:rsidRPr="002C683E" w:rsidRDefault="002C683E" w:rsidP="002C683E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683E" w:rsidRPr="005A7EFF" w:rsidRDefault="002C683E" w:rsidP="002C683E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3E03C5">
        <w:rPr>
          <w:rFonts w:ascii="Times New Roman" w:eastAsia="@Arial Unicode MS" w:hAnsi="Times New Roman"/>
          <w:sz w:val="24"/>
          <w:szCs w:val="24"/>
          <w:lang w:eastAsia="ru-RU"/>
        </w:rPr>
        <w:t>Планируемые результаты освоения предметной области Основы религиозных культур и светской этики включают общие результа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ты по предметной области</w:t>
      </w:r>
      <w:r w:rsidRPr="003E03C5">
        <w:rPr>
          <w:rFonts w:ascii="Times New Roman" w:eastAsia="@Arial Unicode MS" w:hAnsi="Times New Roman"/>
          <w:sz w:val="24"/>
          <w:szCs w:val="24"/>
          <w:lang w:eastAsia="ru-RU"/>
        </w:rPr>
        <w:t xml:space="preserve">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2C683E" w:rsidRPr="002C683E" w:rsidRDefault="002C683E" w:rsidP="002C683E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Ценностные ориентиры содержания учебного предмета</w:t>
      </w:r>
    </w:p>
    <w:p w:rsidR="002C683E" w:rsidRPr="005A7EFF" w:rsidRDefault="002C683E" w:rsidP="002C683E">
      <w:pPr>
        <w:spacing w:line="240" w:lineRule="auto"/>
        <w:rPr>
          <w:rFonts w:ascii="Times New Roman" w:hAnsi="Times New Roman"/>
          <w:sz w:val="24"/>
          <w:szCs w:val="24"/>
        </w:rPr>
      </w:pPr>
      <w:r w:rsidRPr="005A7EFF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5A7EFF">
        <w:rPr>
          <w:rFonts w:ascii="Times New Roman" w:hAnsi="Times New Roman"/>
          <w:sz w:val="24"/>
          <w:szCs w:val="24"/>
        </w:rPr>
        <w:t>.</w:t>
      </w:r>
      <w:r w:rsidR="00EE11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A7EFF">
        <w:rPr>
          <w:rFonts w:ascii="Times New Roman" w:hAnsi="Times New Roman"/>
          <w:sz w:val="24"/>
          <w:szCs w:val="24"/>
        </w:rPr>
        <w:t>Ценности: любовь к России, своему народу, своему краю; служение Отечеству; поликультурный мир; свобода личная и национальная; доверие к людям</w:t>
      </w:r>
      <w:r w:rsidRPr="005A7EFF">
        <w:rPr>
          <w:rFonts w:ascii="Times New Roman" w:hAnsi="Times New Roman"/>
          <w:i/>
          <w:sz w:val="24"/>
          <w:szCs w:val="24"/>
        </w:rPr>
        <w:t>.</w:t>
      </w:r>
    </w:p>
    <w:p w:rsidR="002C683E" w:rsidRPr="005A7EFF" w:rsidRDefault="002C683E" w:rsidP="002C683E">
      <w:pPr>
        <w:spacing w:line="240" w:lineRule="auto"/>
        <w:rPr>
          <w:rFonts w:ascii="Times New Roman" w:hAnsi="Times New Roman"/>
          <w:sz w:val="24"/>
          <w:szCs w:val="24"/>
        </w:rPr>
      </w:pPr>
      <w:r w:rsidRPr="005A7EFF">
        <w:rPr>
          <w:rFonts w:ascii="Times New Roman" w:hAnsi="Times New Roman"/>
          <w:sz w:val="24"/>
          <w:szCs w:val="24"/>
        </w:rPr>
        <w:t> </w:t>
      </w:r>
      <w:r w:rsidRPr="005A7EFF">
        <w:rPr>
          <w:rFonts w:ascii="Times New Roman" w:hAnsi="Times New Roman"/>
          <w:b/>
          <w:sz w:val="24"/>
          <w:szCs w:val="24"/>
        </w:rPr>
        <w:t xml:space="preserve">Воспитание нравственных чувств и этического </w:t>
      </w:r>
      <w:proofErr w:type="spellStart"/>
      <w:r w:rsidRPr="005A7EFF">
        <w:rPr>
          <w:rFonts w:ascii="Times New Roman" w:hAnsi="Times New Roman"/>
          <w:b/>
          <w:sz w:val="24"/>
          <w:szCs w:val="24"/>
        </w:rPr>
        <w:t>сознания</w:t>
      </w:r>
      <w:proofErr w:type="gramStart"/>
      <w:r w:rsidRPr="005A7EFF">
        <w:rPr>
          <w:rFonts w:ascii="Times New Roman" w:hAnsi="Times New Roman"/>
          <w:sz w:val="24"/>
          <w:szCs w:val="24"/>
        </w:rPr>
        <w:t>.Ц</w:t>
      </w:r>
      <w:proofErr w:type="gramEnd"/>
      <w:r w:rsidRPr="005A7EFF">
        <w:rPr>
          <w:rFonts w:ascii="Times New Roman" w:hAnsi="Times New Roman"/>
          <w:sz w:val="24"/>
          <w:szCs w:val="24"/>
        </w:rPr>
        <w:t>енности</w:t>
      </w:r>
      <w:proofErr w:type="spellEnd"/>
      <w:r w:rsidRPr="005A7EFF">
        <w:rPr>
          <w:rFonts w:ascii="Times New Roman" w:hAnsi="Times New Roman"/>
          <w:sz w:val="24"/>
          <w:szCs w:val="24"/>
        </w:rPr>
        <w:t>: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2C683E" w:rsidRPr="002C683E" w:rsidRDefault="002C683E" w:rsidP="002C683E">
      <w:pPr>
        <w:spacing w:line="240" w:lineRule="auto"/>
        <w:rPr>
          <w:rFonts w:ascii="Times New Roman" w:hAnsi="Times New Roman"/>
          <w:sz w:val="24"/>
          <w:szCs w:val="24"/>
        </w:rPr>
      </w:pPr>
      <w:r w:rsidRPr="005A7EFF">
        <w:rPr>
          <w:rFonts w:ascii="Times New Roman" w:hAnsi="Times New Roman"/>
          <w:b/>
          <w:sz w:val="24"/>
          <w:szCs w:val="24"/>
        </w:rPr>
        <w:t xml:space="preserve">Воспитание трудолюбия, творческого отношения к учению, труду, </w:t>
      </w:r>
      <w:proofErr w:type="spellStart"/>
      <w:r w:rsidRPr="005A7EFF">
        <w:rPr>
          <w:rFonts w:ascii="Times New Roman" w:hAnsi="Times New Roman"/>
          <w:b/>
          <w:sz w:val="24"/>
          <w:szCs w:val="24"/>
        </w:rPr>
        <w:t>жизни</w:t>
      </w:r>
      <w:proofErr w:type="gramStart"/>
      <w:r w:rsidRPr="005A7EFF">
        <w:rPr>
          <w:rFonts w:ascii="Times New Roman" w:hAnsi="Times New Roman"/>
          <w:b/>
          <w:sz w:val="24"/>
          <w:szCs w:val="24"/>
        </w:rPr>
        <w:t>.</w:t>
      </w:r>
      <w:r w:rsidRPr="005A7EFF">
        <w:rPr>
          <w:rFonts w:ascii="Times New Roman" w:hAnsi="Times New Roman"/>
          <w:sz w:val="24"/>
          <w:szCs w:val="24"/>
        </w:rPr>
        <w:t>Ц</w:t>
      </w:r>
      <w:proofErr w:type="gramEnd"/>
      <w:r w:rsidRPr="005A7EFF">
        <w:rPr>
          <w:rFonts w:ascii="Times New Roman" w:hAnsi="Times New Roman"/>
          <w:sz w:val="24"/>
          <w:szCs w:val="24"/>
        </w:rPr>
        <w:t>енности</w:t>
      </w:r>
      <w:proofErr w:type="spellEnd"/>
      <w:r w:rsidRPr="005A7EFF">
        <w:rPr>
          <w:rFonts w:ascii="Times New Roman" w:hAnsi="Times New Roman"/>
          <w:sz w:val="24"/>
          <w:szCs w:val="24"/>
        </w:rPr>
        <w:t>: 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2C683E" w:rsidRPr="003E03C5" w:rsidRDefault="002C683E" w:rsidP="002C683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 xml:space="preserve">Общие планируемые результаты. </w:t>
      </w:r>
      <w:r w:rsidRPr="003E03C5">
        <w:rPr>
          <w:rFonts w:ascii="Times New Roman" w:eastAsia="@Arial Unicode MS" w:hAnsi="Times New Roman"/>
          <w:sz w:val="24"/>
          <w:szCs w:val="24"/>
        </w:rPr>
        <w:t xml:space="preserve"> В результате освоения каждого модуля курса выпускник научится:</w:t>
      </w:r>
    </w:p>
    <w:p w:rsidR="002C683E" w:rsidRPr="003E03C5" w:rsidRDefault="002C683E" w:rsidP="002C6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 xml:space="preserve">1)  понимать значение нравственных норм и ценностей для достойной жизни личности, семьи, общества; </w:t>
      </w:r>
    </w:p>
    <w:p w:rsidR="002C683E" w:rsidRPr="003E03C5" w:rsidRDefault="002C683E" w:rsidP="002C6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>2) поступать в соответствии с нравственными принципами</w:t>
      </w:r>
      <w:proofErr w:type="gramStart"/>
      <w:r w:rsidRPr="003E03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E03C5">
        <w:rPr>
          <w:rFonts w:ascii="Times New Roman" w:hAnsi="Times New Roman"/>
          <w:sz w:val="24"/>
          <w:szCs w:val="24"/>
        </w:rP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C683E" w:rsidRPr="005A7EFF" w:rsidRDefault="002C683E" w:rsidP="002C6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>3) осознавать ценность человеческой жизни, необходимость стремления к нравственному совершенствованию и</w:t>
      </w:r>
    </w:p>
    <w:p w:rsidR="002C683E" w:rsidRPr="003E03C5" w:rsidRDefault="002C683E" w:rsidP="002C6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>духовному развитию;</w:t>
      </w:r>
    </w:p>
    <w:p w:rsidR="002C683E" w:rsidRPr="003E03C5" w:rsidRDefault="002C683E" w:rsidP="002C6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 xml:space="preserve">4)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5A7EFF" w:rsidRPr="002C683E" w:rsidRDefault="002C683E" w:rsidP="002C683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03C5">
        <w:rPr>
          <w:rFonts w:ascii="Times New Roman" w:hAnsi="Times New Roman"/>
          <w:sz w:val="24"/>
          <w:szCs w:val="24"/>
        </w:rPr>
        <w:t>5) ориентироваться в вопросах нравственного выбора на внутреннюю установку личности поступать согласно своей совести;</w:t>
      </w:r>
    </w:p>
    <w:p w:rsidR="005A7EFF" w:rsidRDefault="005A7EFF" w:rsidP="005A7EFF">
      <w:pPr>
        <w:tabs>
          <w:tab w:val="left" w:pos="40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F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C683E" w:rsidRPr="005A7EFF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Содержание </w:t>
      </w:r>
      <w:proofErr w:type="gramStart"/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обучения по предмету</w:t>
      </w:r>
      <w:proofErr w:type="gramEnd"/>
      <w:r w:rsidRPr="005A7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светской этики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» в начальной школе направлено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2C683E" w:rsidRPr="005A7EFF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2C683E" w:rsidRPr="005A7EFF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83E" w:rsidRPr="005A7EFF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  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2C683E" w:rsidRPr="005A7EFF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сс в гр</w:t>
      </w:r>
      <w:proofErr w:type="gramEnd"/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2C683E" w:rsidRPr="005A7EFF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83E" w:rsidRPr="002C683E" w:rsidRDefault="002C683E" w:rsidP="002C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A7EFF" w:rsidRPr="00FE5519" w:rsidRDefault="005A7EFF" w:rsidP="005A7EFF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519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FE5519">
        <w:rPr>
          <w:rFonts w:ascii="Times New Roman" w:eastAsia="Times New Roman" w:hAnsi="Times New Roman"/>
          <w:sz w:val="24"/>
          <w:szCs w:val="24"/>
          <w:lang w:eastAsia="ru-RU"/>
        </w:rPr>
        <w:t>кс стр</w:t>
      </w:r>
      <w:proofErr w:type="gramEnd"/>
      <w:r w:rsidRPr="00FE5519">
        <w:rPr>
          <w:rFonts w:ascii="Times New Roman" w:eastAsia="Times New Roman" w:hAnsi="Times New Roman"/>
          <w:sz w:val="24"/>
          <w:szCs w:val="24"/>
          <w:lang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5A7EFF" w:rsidRPr="00FE5519" w:rsidRDefault="005A7EFF" w:rsidP="005A7EFF">
      <w:pPr>
        <w:spacing w:after="0" w:line="240" w:lineRule="auto"/>
        <w:ind w:firstLine="578"/>
        <w:rPr>
          <w:rFonts w:ascii="Times New Roman" w:hAnsi="Times New Roman"/>
          <w:sz w:val="24"/>
          <w:szCs w:val="24"/>
          <w:lang w:eastAsia="ru-RU"/>
        </w:rPr>
      </w:pPr>
      <w:r w:rsidRPr="00FE5519">
        <w:rPr>
          <w:rFonts w:ascii="Times New Roman" w:hAnsi="Times New Roman"/>
          <w:b/>
          <w:sz w:val="24"/>
          <w:szCs w:val="24"/>
          <w:lang w:eastAsia="ru-RU"/>
        </w:rPr>
        <w:t>Россия – наша Родина</w:t>
      </w:r>
      <w:r w:rsidR="00317512">
        <w:rPr>
          <w:rFonts w:ascii="Times New Roman" w:hAnsi="Times New Roman"/>
          <w:b/>
          <w:sz w:val="24"/>
          <w:szCs w:val="24"/>
          <w:lang w:eastAsia="ru-RU"/>
        </w:rPr>
        <w:t>(2</w:t>
      </w:r>
      <w:r w:rsidRPr="005A7EFF">
        <w:rPr>
          <w:rFonts w:ascii="Times New Roman" w:hAnsi="Times New Roman"/>
          <w:b/>
          <w:sz w:val="24"/>
          <w:szCs w:val="24"/>
          <w:lang w:eastAsia="ru-RU"/>
        </w:rPr>
        <w:t xml:space="preserve"> час)</w:t>
      </w:r>
    </w:p>
    <w:p w:rsidR="005A7EFF" w:rsidRDefault="005A7EFF" w:rsidP="005A7EFF">
      <w:pPr>
        <w:spacing w:after="0" w:line="240" w:lineRule="auto"/>
        <w:ind w:firstLine="57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5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Основы </w:t>
      </w:r>
      <w:r w:rsidR="002C683E">
        <w:rPr>
          <w:rFonts w:ascii="Times New Roman" w:eastAsia="Times New Roman" w:hAnsi="Times New Roman"/>
          <w:b/>
          <w:sz w:val="24"/>
          <w:szCs w:val="24"/>
          <w:lang w:eastAsia="ru-RU"/>
        </w:rPr>
        <w:t>светской этики</w:t>
      </w:r>
      <w:r w:rsidR="00317512">
        <w:rPr>
          <w:rFonts w:ascii="Times New Roman" w:eastAsia="Times New Roman" w:hAnsi="Times New Roman"/>
          <w:b/>
          <w:sz w:val="24"/>
          <w:szCs w:val="24"/>
          <w:lang w:eastAsia="ru-RU"/>
        </w:rPr>
        <w:t>(28</w:t>
      </w:r>
      <w:r w:rsidRPr="005A7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</w:t>
      </w:r>
    </w:p>
    <w:p w:rsidR="00764812" w:rsidRPr="005A7EFF" w:rsidRDefault="00764812" w:rsidP="005A7EFF">
      <w:pPr>
        <w:spacing w:after="0" w:line="240" w:lineRule="auto"/>
        <w:ind w:firstLine="57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Творческие работы учащихся(4  часа)</w:t>
      </w:r>
    </w:p>
    <w:p w:rsidR="005A7EFF" w:rsidRPr="00FE5519" w:rsidRDefault="005A7EFF" w:rsidP="005A7EFF">
      <w:pPr>
        <w:spacing w:after="0" w:line="240" w:lineRule="auto"/>
        <w:ind w:firstLine="57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EFF" w:rsidRPr="005A7EFF" w:rsidRDefault="005A7EFF" w:rsidP="005A7EFF">
      <w:p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B5D64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</w:t>
      </w:r>
      <w:r w:rsidR="002C683E">
        <w:rPr>
          <w:rFonts w:ascii="Times New Roman" w:eastAsia="Times New Roman" w:hAnsi="Times New Roman"/>
          <w:sz w:val="24"/>
          <w:szCs w:val="24"/>
          <w:lang w:eastAsia="ru-RU"/>
        </w:rPr>
        <w:t>светскую этику</w:t>
      </w:r>
      <w:r w:rsidRPr="006B5D64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Культура. Добро и зло в православной традиции. Золотое правило нравственности. Любовь к </w:t>
      </w:r>
      <w:proofErr w:type="gramStart"/>
      <w:r w:rsidRPr="006B5D64">
        <w:rPr>
          <w:rFonts w:ascii="Times New Roman" w:eastAsia="Times New Roman" w:hAnsi="Times New Roman"/>
          <w:sz w:val="24"/>
          <w:szCs w:val="24"/>
          <w:lang w:eastAsia="ru-RU"/>
        </w:rPr>
        <w:t>ближнему</w:t>
      </w:r>
      <w:proofErr w:type="gramEnd"/>
      <w:r w:rsidRPr="006B5D64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Отношение к труду. Долг и ответственность. Милосердие и сострадание. Символический язык. Праздники. </w:t>
      </w:r>
      <w:r w:rsidR="002C683E">
        <w:rPr>
          <w:rFonts w:ascii="Times New Roman" w:eastAsia="Times New Roman" w:hAnsi="Times New Roman"/>
          <w:sz w:val="24"/>
          <w:szCs w:val="24"/>
          <w:lang w:eastAsia="ru-RU"/>
        </w:rPr>
        <w:t>Традиции. С</w:t>
      </w:r>
      <w:r w:rsidRPr="006B5D64">
        <w:rPr>
          <w:rFonts w:ascii="Times New Roman" w:eastAsia="Times New Roman" w:hAnsi="Times New Roman"/>
          <w:sz w:val="24"/>
          <w:szCs w:val="24"/>
          <w:lang w:eastAsia="ru-RU"/>
        </w:rPr>
        <w:t>емья и её ценности</w:t>
      </w:r>
      <w:r w:rsidRPr="005A7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</w:p>
    <w:p w:rsidR="00087580" w:rsidRDefault="007B0416" w:rsidP="002C683E">
      <w:pPr>
        <w:spacing w:line="240" w:lineRule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Изучая модуль</w:t>
      </w:r>
      <w:r w:rsidR="005A7EFF" w:rsidRPr="005A7E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  <w:r w:rsidR="002C683E">
        <w:t xml:space="preserve"> </w:t>
      </w:r>
    </w:p>
    <w:sectPr w:rsidR="00087580" w:rsidSect="0010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6CC"/>
    <w:multiLevelType w:val="hybridMultilevel"/>
    <w:tmpl w:val="2250C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24366"/>
    <w:multiLevelType w:val="hybridMultilevel"/>
    <w:tmpl w:val="31F0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3EB"/>
    <w:multiLevelType w:val="hybridMultilevel"/>
    <w:tmpl w:val="9E62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C2F43"/>
    <w:multiLevelType w:val="hybridMultilevel"/>
    <w:tmpl w:val="D49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FF"/>
    <w:rsid w:val="00087580"/>
    <w:rsid w:val="00101B93"/>
    <w:rsid w:val="002C683E"/>
    <w:rsid w:val="00317512"/>
    <w:rsid w:val="005A7EFF"/>
    <w:rsid w:val="005C340E"/>
    <w:rsid w:val="005D485C"/>
    <w:rsid w:val="00705BD4"/>
    <w:rsid w:val="00764812"/>
    <w:rsid w:val="007B0416"/>
    <w:rsid w:val="0087531B"/>
    <w:rsid w:val="0098787E"/>
    <w:rsid w:val="00A444C1"/>
    <w:rsid w:val="00E13038"/>
    <w:rsid w:val="00E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EF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E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№97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2015-09-24T08:47:00Z</dcterms:created>
  <dcterms:modified xsi:type="dcterms:W3CDTF">2021-11-21T13:20:00Z</dcterms:modified>
</cp:coreProperties>
</file>