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3" w:rsidRDefault="00DA2273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A2273" w:rsidRDefault="003767B4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</w:t>
      </w:r>
      <w:r w:rsidR="00DA2273">
        <w:rPr>
          <w:rFonts w:ascii="Times New Roman" w:hAnsi="Times New Roman" w:cs="Times New Roman"/>
          <w:b/>
          <w:sz w:val="24"/>
          <w:szCs w:val="24"/>
        </w:rPr>
        <w:t>»</w:t>
      </w:r>
    </w:p>
    <w:p w:rsidR="00964CD0" w:rsidRPr="00BE2409" w:rsidRDefault="00964CD0" w:rsidP="00964CD0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964CD0" w:rsidRPr="00ED13BC" w:rsidRDefault="00964CD0" w:rsidP="00964CD0">
      <w:pPr>
        <w:pStyle w:val="Style1"/>
        <w:widowControl/>
        <w:spacing w:line="240" w:lineRule="auto"/>
        <w:ind w:left="360" w:firstLine="348"/>
        <w:jc w:val="left"/>
      </w:pPr>
      <w:r w:rsidRPr="00ED13BC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DA2273" w:rsidRPr="00ED13BC" w:rsidRDefault="00DA2273" w:rsidP="00F075E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DA2273" w:rsidRPr="006C4B73" w:rsidRDefault="00DA2273" w:rsidP="00F075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B7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C4B73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1C18BB">
        <w:rPr>
          <w:rFonts w:ascii="Times New Roman" w:hAnsi="Times New Roman" w:cs="Times New Roman"/>
          <w:sz w:val="24"/>
          <w:szCs w:val="24"/>
        </w:rPr>
        <w:t>ий В.Г  Русский язык. Учебник. 2</w:t>
      </w:r>
      <w:r w:rsidRPr="006C4B73">
        <w:rPr>
          <w:rFonts w:ascii="Times New Roman" w:hAnsi="Times New Roman" w:cs="Times New Roman"/>
          <w:sz w:val="24"/>
          <w:szCs w:val="24"/>
        </w:rPr>
        <w:t xml:space="preserve"> класс. В</w:t>
      </w:r>
      <w:r w:rsidR="00FC4D13">
        <w:rPr>
          <w:rFonts w:ascii="Times New Roman" w:hAnsi="Times New Roman" w:cs="Times New Roman"/>
          <w:sz w:val="24"/>
          <w:szCs w:val="24"/>
        </w:rPr>
        <w:t xml:space="preserve"> 2 ч. Ч.1 – М.: Просвещение, 2022</w:t>
      </w:r>
    </w:p>
    <w:p w:rsidR="00DA2273" w:rsidRPr="006C4B73" w:rsidRDefault="00DA2273" w:rsidP="00F075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B7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C4B73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1C18BB">
        <w:rPr>
          <w:rFonts w:ascii="Times New Roman" w:hAnsi="Times New Roman" w:cs="Times New Roman"/>
          <w:sz w:val="24"/>
          <w:szCs w:val="24"/>
        </w:rPr>
        <w:t>ий В.Г  Русский язык. Учебник. 2</w:t>
      </w:r>
      <w:r w:rsidRPr="006C4B73">
        <w:rPr>
          <w:rFonts w:ascii="Times New Roman" w:hAnsi="Times New Roman" w:cs="Times New Roman"/>
          <w:sz w:val="24"/>
          <w:szCs w:val="24"/>
        </w:rPr>
        <w:t xml:space="preserve"> класс. В </w:t>
      </w:r>
      <w:r w:rsidR="00FC4D13">
        <w:rPr>
          <w:rFonts w:ascii="Times New Roman" w:hAnsi="Times New Roman" w:cs="Times New Roman"/>
          <w:sz w:val="24"/>
          <w:szCs w:val="24"/>
        </w:rPr>
        <w:t>2 ч. Ч.2 – М.: Просвещение, 2022</w:t>
      </w:r>
    </w:p>
    <w:p w:rsidR="00701193" w:rsidRPr="000B04B5" w:rsidRDefault="00701193" w:rsidP="00F075EB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proofErr w:type="spellStart"/>
      <w:r w:rsidRPr="000B04B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0B04B5">
        <w:rPr>
          <w:rFonts w:ascii="Times New Roman" w:hAnsi="Times New Roman"/>
          <w:sz w:val="24"/>
          <w:szCs w:val="24"/>
        </w:rPr>
        <w:t xml:space="preserve"> В. П.   Русский язык.  Рабочая тетрадь.  2 класс.  В 2 ч.  Ч. 1.</w:t>
      </w:r>
      <w:r w:rsidRPr="000074D7">
        <w:rPr>
          <w:rFonts w:ascii="Times New Roman" w:hAnsi="Times New Roman"/>
          <w:sz w:val="24"/>
          <w:szCs w:val="24"/>
        </w:rPr>
        <w:t xml:space="preserve"> </w:t>
      </w:r>
      <w:r w:rsidR="00FC4D13">
        <w:rPr>
          <w:rFonts w:ascii="Times New Roman" w:hAnsi="Times New Roman"/>
          <w:sz w:val="24"/>
          <w:szCs w:val="24"/>
        </w:rPr>
        <w:t>М.: Просвещение, 2022</w:t>
      </w:r>
    </w:p>
    <w:p w:rsidR="00701193" w:rsidRPr="000B04B5" w:rsidRDefault="00701193" w:rsidP="00F075EB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proofErr w:type="spellStart"/>
      <w:r w:rsidRPr="000B04B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0B04B5">
        <w:rPr>
          <w:rFonts w:ascii="Times New Roman" w:hAnsi="Times New Roman"/>
          <w:sz w:val="24"/>
          <w:szCs w:val="24"/>
        </w:rPr>
        <w:t xml:space="preserve"> В. П.   Русский язык.  Рабочая тетрадь.  2 класс.  В 2 ч.  Ч. 2.</w:t>
      </w:r>
      <w:r w:rsidRPr="000074D7">
        <w:rPr>
          <w:rFonts w:ascii="Times New Roman" w:hAnsi="Times New Roman"/>
          <w:sz w:val="24"/>
          <w:szCs w:val="24"/>
        </w:rPr>
        <w:t xml:space="preserve"> </w:t>
      </w:r>
      <w:r w:rsidR="00FC4D13">
        <w:rPr>
          <w:rFonts w:ascii="Times New Roman" w:hAnsi="Times New Roman"/>
          <w:sz w:val="24"/>
          <w:szCs w:val="24"/>
        </w:rPr>
        <w:t>М.: Просвещение, 2022</w:t>
      </w:r>
    </w:p>
    <w:p w:rsidR="008332DD" w:rsidRDefault="008332DD" w:rsidP="00F07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273" w:rsidRPr="0017517E" w:rsidRDefault="00DA2273" w:rsidP="00F07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в Базис</w:t>
      </w:r>
      <w:r w:rsidR="008C4479">
        <w:rPr>
          <w:rFonts w:ascii="Times New Roman" w:eastAsia="Calibri" w:hAnsi="Times New Roman" w:cs="Times New Roman"/>
          <w:sz w:val="24"/>
          <w:szCs w:val="24"/>
        </w:rPr>
        <w:t>ном учебном плане относится к предметной области «Русский язык и литературное чтение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F3AC8" w:rsidRDefault="008332DD" w:rsidP="00F075E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DA2273" w:rsidRPr="006C4B73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DA2273" w:rsidRPr="006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 xml:space="preserve">им на изучение русского языка </w:t>
      </w:r>
      <w:r w:rsidR="0094367F" w:rsidRPr="006C4B73"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="0017517E" w:rsidRPr="006C4B73">
        <w:rPr>
          <w:rFonts w:ascii="Times New Roman" w:hAnsi="Times New Roman" w:cs="Times New Roman"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>в</w:t>
      </w:r>
      <w:r w:rsidR="001C18BB">
        <w:rPr>
          <w:rFonts w:ascii="Times New Roman" w:eastAsia="Calibri" w:hAnsi="Times New Roman" w:cs="Times New Roman"/>
          <w:b/>
          <w:sz w:val="24"/>
          <w:szCs w:val="24"/>
        </w:rPr>
        <w:t>о 2</w:t>
      </w:r>
      <w:r w:rsidR="001609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 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</w:t>
      </w:r>
      <w:r w:rsidR="001C18BB">
        <w:rPr>
          <w:rFonts w:ascii="Times New Roman" w:eastAsia="Calibri" w:hAnsi="Times New Roman" w:cs="Times New Roman"/>
          <w:sz w:val="24"/>
          <w:szCs w:val="24"/>
        </w:rPr>
        <w:t xml:space="preserve"> ч в неделю, 34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учебные недели)</w:t>
      </w:r>
      <w:r w:rsidR="001C18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273" w:rsidRPr="006C4B73" w:rsidRDefault="00DA2273" w:rsidP="00F075E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В соответ</w:t>
      </w:r>
      <w:r w:rsidR="001C18BB">
        <w:rPr>
          <w:rFonts w:ascii="Times New Roman" w:eastAsia="Calibri" w:hAnsi="Times New Roman" w:cs="Times New Roman"/>
          <w:sz w:val="24"/>
          <w:szCs w:val="24"/>
        </w:rPr>
        <w:t xml:space="preserve">ствии с учебным графиком на </w:t>
      </w:r>
      <w:r w:rsidR="008332DD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е русского языка составляет </w:t>
      </w:r>
      <w:r w:rsidR="006C4B73">
        <w:rPr>
          <w:rFonts w:ascii="Times New Roman" w:eastAsia="Calibri" w:hAnsi="Times New Roman" w:cs="Times New Roman"/>
          <w:sz w:val="24"/>
          <w:szCs w:val="24"/>
        </w:rPr>
        <w:t>–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2DD">
        <w:rPr>
          <w:rFonts w:ascii="Times New Roman" w:eastAsia="Calibri" w:hAnsi="Times New Roman" w:cs="Times New Roman"/>
          <w:sz w:val="24"/>
          <w:szCs w:val="24"/>
        </w:rPr>
        <w:t>136</w:t>
      </w:r>
      <w:r w:rsidR="006C4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B73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93065C" w:rsidRDefault="0093065C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3767B4" w:rsidRDefault="00DA2273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«Русский язык</w:t>
      </w:r>
      <w:r w:rsidR="002A6278">
        <w:rPr>
          <w:rFonts w:ascii="Times New Roman" w:hAnsi="Times New Roman" w:cs="Times New Roman"/>
          <w:b/>
          <w:sz w:val="24"/>
          <w:szCs w:val="24"/>
        </w:rPr>
        <w:t>. 2 класс</w:t>
      </w:r>
      <w:r w:rsidRPr="003767B4">
        <w:rPr>
          <w:rFonts w:ascii="Times New Roman" w:hAnsi="Times New Roman" w:cs="Times New Roman"/>
          <w:b/>
          <w:sz w:val="24"/>
          <w:szCs w:val="24"/>
        </w:rPr>
        <w:t>»</w:t>
      </w:r>
    </w:p>
    <w:p w:rsidR="00DA2273" w:rsidRPr="00BB4B27" w:rsidRDefault="00DA2273" w:rsidP="0093065C">
      <w:pPr>
        <w:tabs>
          <w:tab w:val="left" w:pos="1190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A2273" w:rsidRPr="000E4FDA" w:rsidRDefault="00DA2273" w:rsidP="00F075EB">
      <w:pPr>
        <w:pStyle w:val="a3"/>
        <w:tabs>
          <w:tab w:val="left" w:pos="993"/>
          <w:tab w:val="left" w:pos="3444"/>
          <w:tab w:val="left" w:pos="11907"/>
        </w:tabs>
        <w:spacing w:after="0" w:line="240" w:lineRule="auto"/>
        <w:ind w:left="0" w:firstLine="29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0E4FDA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DA2273" w:rsidRPr="000E4FDA" w:rsidRDefault="008332DD" w:rsidP="00F075EB">
      <w:pPr>
        <w:pStyle w:val="a3"/>
        <w:numPr>
          <w:ilvl w:val="0"/>
          <w:numId w:val="4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B651AE">
        <w:rPr>
          <w:rFonts w:ascii="Times New Roman" w:hAnsi="Times New Roman" w:cs="Times New Roman"/>
          <w:spacing w:val="-4"/>
          <w:sz w:val="24"/>
          <w:szCs w:val="24"/>
        </w:rPr>
        <w:t>тветственного отношения к учёбе</w:t>
      </w:r>
      <w:r w:rsidR="00DA2273"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A2273" w:rsidRDefault="008332DD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2273" w:rsidRPr="000E4FDA">
        <w:rPr>
          <w:rFonts w:ascii="Times New Roman" w:hAnsi="Times New Roman" w:cs="Times New Roman"/>
          <w:sz w:val="24"/>
          <w:szCs w:val="24"/>
        </w:rPr>
        <w:t>чебно-познавательного инте</w:t>
      </w:r>
      <w:r w:rsidR="00B651AE"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="00DA2273"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DD" w:rsidRPr="008332DD" w:rsidRDefault="008332DD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DD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8332DD" w:rsidRPr="008332DD" w:rsidRDefault="008332DD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DD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— русский язык.</w:t>
      </w:r>
    </w:p>
    <w:p w:rsidR="00DA2273" w:rsidRDefault="00DA2273" w:rsidP="00F07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651AE" w:rsidRPr="00776431" w:rsidRDefault="00DA2273" w:rsidP="00776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A2273" w:rsidRPr="00776431" w:rsidRDefault="00B651AE" w:rsidP="00B651AE">
      <w:pPr>
        <w:pStyle w:val="a3"/>
        <w:numPr>
          <w:ilvl w:val="0"/>
          <w:numId w:val="3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pacing w:val="-4"/>
          <w:sz w:val="24"/>
          <w:szCs w:val="24"/>
        </w:rPr>
        <w:t>умения строить свои действия по определенному плану, слушать и точно выполнять указания;</w:t>
      </w:r>
    </w:p>
    <w:p w:rsidR="00776431" w:rsidRPr="00776431" w:rsidRDefault="00776431" w:rsidP="00B651AE">
      <w:pPr>
        <w:pStyle w:val="a3"/>
        <w:numPr>
          <w:ilvl w:val="0"/>
          <w:numId w:val="3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 xml:space="preserve">•оценивать совместно с учителем или одноклассниками результат своих действий, вносить соответствующие коррективы; </w:t>
      </w:r>
    </w:p>
    <w:p w:rsidR="00776431" w:rsidRPr="00776431" w:rsidRDefault="00776431" w:rsidP="00B651AE">
      <w:pPr>
        <w:pStyle w:val="a3"/>
        <w:numPr>
          <w:ilvl w:val="0"/>
          <w:numId w:val="3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>•адекватно воспринимать оценку своей работы учителем, товарищами, другими лицами;</w:t>
      </w:r>
    </w:p>
    <w:p w:rsidR="00776431" w:rsidRPr="00776431" w:rsidRDefault="00776431" w:rsidP="00B651AE">
      <w:pPr>
        <w:pStyle w:val="a3"/>
        <w:numPr>
          <w:ilvl w:val="0"/>
          <w:numId w:val="3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 xml:space="preserve"> •понимать причины успеха и неуспеха выполнения учебной задачи.</w:t>
      </w:r>
    </w:p>
    <w:p w:rsidR="00DA2273" w:rsidRPr="000E4FDA" w:rsidRDefault="00DA2273" w:rsidP="00F075EB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D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  <w:r w:rsidRPr="000E4FDA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B651AE" w:rsidRPr="00776431" w:rsidRDefault="00B651AE" w:rsidP="00B651AE">
      <w:pPr>
        <w:pStyle w:val="a3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407BFC" w:rsidRPr="00776431" w:rsidRDefault="000E4FDA" w:rsidP="00F075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>выбирать адек</w:t>
      </w:r>
      <w:r w:rsidR="00407BFC" w:rsidRPr="00776431">
        <w:rPr>
          <w:rFonts w:ascii="Times New Roman" w:hAnsi="Times New Roman" w:cs="Times New Roman"/>
          <w:sz w:val="24"/>
          <w:szCs w:val="24"/>
        </w:rPr>
        <w:t>ватные языковые средства для успешного решен</w:t>
      </w:r>
      <w:r w:rsidRPr="00776431">
        <w:rPr>
          <w:rFonts w:ascii="Times New Roman" w:hAnsi="Times New Roman" w:cs="Times New Roman"/>
          <w:sz w:val="24"/>
          <w:szCs w:val="24"/>
        </w:rPr>
        <w:t>ия коммуника</w:t>
      </w:r>
      <w:r w:rsidR="00407BFC" w:rsidRPr="00776431">
        <w:rPr>
          <w:rFonts w:ascii="Times New Roman" w:hAnsi="Times New Roman" w:cs="Times New Roman"/>
          <w:sz w:val="24"/>
          <w:szCs w:val="24"/>
        </w:rPr>
        <w:t xml:space="preserve">тивных задач; </w:t>
      </w:r>
    </w:p>
    <w:p w:rsidR="00776431" w:rsidRPr="00776431" w:rsidRDefault="00776431" w:rsidP="00F075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76431" w:rsidRPr="00776431" w:rsidRDefault="00776431" w:rsidP="00F075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31">
        <w:rPr>
          <w:rFonts w:ascii="Times New Roman" w:hAnsi="Times New Roman" w:cs="Times New Roman"/>
          <w:sz w:val="24"/>
          <w:szCs w:val="24"/>
        </w:rPr>
        <w:t>троить монологическое высказывание с учётом поставленной коммуникативной задачи.</w:t>
      </w:r>
    </w:p>
    <w:p w:rsidR="00047C38" w:rsidRPr="00D76331" w:rsidRDefault="00047C38" w:rsidP="00F07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331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315D0C" w:rsidRPr="00315D0C" w:rsidRDefault="00315D0C" w:rsidP="00315D0C">
      <w:pPr>
        <w:pStyle w:val="a3"/>
        <w:numPr>
          <w:ilvl w:val="0"/>
          <w:numId w:val="3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15D0C">
        <w:rPr>
          <w:rFonts w:ascii="Times New Roman" w:hAnsi="Times New Roman" w:cs="Times New Roman"/>
          <w:spacing w:val="-4"/>
          <w:sz w:val="24"/>
          <w:szCs w:val="24"/>
        </w:rPr>
        <w:t>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EF20D2" w:rsidRPr="002E2750" w:rsidRDefault="00EF20D2" w:rsidP="002E27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2E2750" w:rsidRPr="002E2750" w:rsidRDefault="002E2750" w:rsidP="002E27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пользоваться словаря</w:t>
      </w:r>
      <w:r>
        <w:rPr>
          <w:rFonts w:ascii="Times New Roman" w:hAnsi="Times New Roman" w:cs="Times New Roman"/>
          <w:sz w:val="24"/>
          <w:szCs w:val="24"/>
        </w:rPr>
        <w:t>ми и справочным материалом учеб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ника; </w:t>
      </w:r>
    </w:p>
    <w:p w:rsidR="0093065C" w:rsidRPr="002E2750" w:rsidRDefault="002E2750" w:rsidP="002E27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осмысленно читать тек</w:t>
      </w:r>
      <w:r>
        <w:rPr>
          <w:rFonts w:ascii="Times New Roman" w:hAnsi="Times New Roman" w:cs="Times New Roman"/>
          <w:sz w:val="24"/>
          <w:szCs w:val="24"/>
        </w:rPr>
        <w:t>ст, выделять существенную инфор</w:t>
      </w:r>
      <w:r w:rsidRPr="002E2750">
        <w:rPr>
          <w:rFonts w:ascii="Times New Roman" w:hAnsi="Times New Roman" w:cs="Times New Roman"/>
          <w:sz w:val="24"/>
          <w:szCs w:val="24"/>
        </w:rPr>
        <w:t>мацию из текстов разных</w:t>
      </w:r>
      <w:r>
        <w:rPr>
          <w:rFonts w:ascii="Times New Roman" w:hAnsi="Times New Roman" w:cs="Times New Roman"/>
          <w:sz w:val="24"/>
          <w:szCs w:val="24"/>
        </w:rPr>
        <w:t xml:space="preserve"> видов (художественного и позна</w:t>
      </w:r>
      <w:r w:rsidRPr="002E2750">
        <w:rPr>
          <w:rFonts w:ascii="Times New Roman" w:hAnsi="Times New Roman" w:cs="Times New Roman"/>
          <w:sz w:val="24"/>
          <w:szCs w:val="24"/>
        </w:rPr>
        <w:t>вательного);</w:t>
      </w:r>
    </w:p>
    <w:p w:rsidR="00DA2273" w:rsidRPr="00EF20D2" w:rsidRDefault="00DA2273" w:rsidP="00F075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D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ОБЩИЕ ПРЕДМЕТНЫЕ РЕЗУЛЬТАТЫ ОСВОЕНИЯ ПРОГРАММЫ 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•Понимание значения русского языка как государственного языка нашей страны Ро</w:t>
      </w:r>
      <w:r>
        <w:rPr>
          <w:rFonts w:ascii="Times New Roman" w:hAnsi="Times New Roman" w:cs="Times New Roman"/>
          <w:sz w:val="24"/>
          <w:szCs w:val="24"/>
        </w:rPr>
        <w:t>ссийской Федерации, языка межна</w:t>
      </w:r>
      <w:r w:rsidRPr="002E2750">
        <w:rPr>
          <w:rFonts w:ascii="Times New Roman" w:hAnsi="Times New Roman" w:cs="Times New Roman"/>
          <w:sz w:val="24"/>
          <w:szCs w:val="24"/>
        </w:rPr>
        <w:t>ционального общения; •воспитание уважительного отношения к русскому языку как родному языку русского народа и языкам,</w:t>
      </w:r>
      <w:r>
        <w:rPr>
          <w:rFonts w:ascii="Times New Roman" w:hAnsi="Times New Roman" w:cs="Times New Roman"/>
          <w:sz w:val="24"/>
          <w:szCs w:val="24"/>
        </w:rPr>
        <w:t xml:space="preserve"> на которых гово</w:t>
      </w:r>
      <w:r w:rsidRPr="002E2750">
        <w:rPr>
          <w:rFonts w:ascii="Times New Roman" w:hAnsi="Times New Roman" w:cs="Times New Roman"/>
          <w:sz w:val="24"/>
          <w:szCs w:val="24"/>
        </w:rPr>
        <w:t>рят другие народы; 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•начальные умения выбирать адекватные языковые средства при составлении небольших монологических высказываний; 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•овладение первоначальными научными представлениями о системе и структуре русс</w:t>
      </w:r>
      <w:r>
        <w:rPr>
          <w:rFonts w:ascii="Times New Roman" w:hAnsi="Times New Roman" w:cs="Times New Roman"/>
          <w:sz w:val="24"/>
          <w:szCs w:val="24"/>
        </w:rPr>
        <w:t>кого языка, знакомство с некото</w:t>
      </w:r>
      <w:r w:rsidRPr="002E2750">
        <w:rPr>
          <w:rFonts w:ascii="Times New Roman" w:hAnsi="Times New Roman" w:cs="Times New Roman"/>
          <w:sz w:val="24"/>
          <w:szCs w:val="24"/>
        </w:rPr>
        <w:t xml:space="preserve">рыми языковыми понятиями и их признаками из разделов: фонетика и графика, лексика,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, морфология и синтаксис (в объёме изучаемого курса); 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•применение орфографических правил и правил постановки знаков препинания в пр</w:t>
      </w:r>
      <w:r>
        <w:rPr>
          <w:rFonts w:ascii="Times New Roman" w:hAnsi="Times New Roman" w:cs="Times New Roman"/>
          <w:sz w:val="24"/>
          <w:szCs w:val="24"/>
        </w:rPr>
        <w:t>оцессе выполнения письменных ра</w:t>
      </w:r>
      <w:r w:rsidRPr="002E2750">
        <w:rPr>
          <w:rFonts w:ascii="Times New Roman" w:hAnsi="Times New Roman" w:cs="Times New Roman"/>
          <w:sz w:val="24"/>
          <w:szCs w:val="24"/>
        </w:rPr>
        <w:t>бот (</w:t>
      </w:r>
      <w:r>
        <w:rPr>
          <w:rFonts w:ascii="Times New Roman" w:hAnsi="Times New Roman" w:cs="Times New Roman"/>
          <w:sz w:val="24"/>
          <w:szCs w:val="24"/>
        </w:rPr>
        <w:t xml:space="preserve">в объёме изучаемого курса); 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•овладение учебными действиями с изучаемыми языковыми единицами; </w:t>
      </w:r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750">
        <w:rPr>
          <w:rFonts w:ascii="Times New Roman" w:hAnsi="Times New Roman" w:cs="Times New Roman"/>
          <w:sz w:val="24"/>
          <w:szCs w:val="24"/>
        </w:rPr>
        <w:t xml:space="preserve"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  <w:proofErr w:type="gramEnd"/>
    </w:p>
    <w:p w:rsidR="002E2750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ОСНОВНЫХ СОДЕРЖАТЕЛЬНЫХ ЛИНИЙ ПРОГРАММЫ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E5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  <w:r w:rsidRPr="00193CE5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193CE5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193CE5">
        <w:rPr>
          <w:rFonts w:ascii="Times New Roman" w:hAnsi="Times New Roman" w:cs="Times New Roman"/>
          <w:i/>
          <w:sz w:val="24"/>
          <w:szCs w:val="24"/>
        </w:rPr>
        <w:t>лам курса.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•участвовать в устном об</w:t>
      </w:r>
      <w:r w:rsidR="00193CE5">
        <w:rPr>
          <w:rFonts w:ascii="Times New Roman" w:hAnsi="Times New Roman" w:cs="Times New Roman"/>
          <w:sz w:val="24"/>
          <w:szCs w:val="24"/>
        </w:rPr>
        <w:t>щении на уроке (слушать собесед</w:t>
      </w:r>
      <w:r w:rsidRPr="002E2750">
        <w:rPr>
          <w:rFonts w:ascii="Times New Roman" w:hAnsi="Times New Roman" w:cs="Times New Roman"/>
          <w:sz w:val="24"/>
          <w:szCs w:val="24"/>
        </w:rPr>
        <w:t>ников, говорить на обсуждаемую тему, соблюдать основные правила речевого поведения); •строить предложения для решения определённой речевой задачи (для ответа на зад</w:t>
      </w:r>
      <w:r w:rsidR="00193CE5">
        <w:rPr>
          <w:rFonts w:ascii="Times New Roman" w:hAnsi="Times New Roman" w:cs="Times New Roman"/>
          <w:sz w:val="24"/>
          <w:szCs w:val="24"/>
        </w:rPr>
        <w:t>анный вопрос, для выражения сво</w:t>
      </w:r>
      <w:r w:rsidRPr="002E2750">
        <w:rPr>
          <w:rFonts w:ascii="Times New Roman" w:hAnsi="Times New Roman" w:cs="Times New Roman"/>
          <w:sz w:val="24"/>
          <w:szCs w:val="24"/>
        </w:rPr>
        <w:t xml:space="preserve">его собственного мнения);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•(самостоятельно) читать тексты учебника, извлекать из них новую информацию, работ</w:t>
      </w:r>
      <w:r w:rsidR="00193CE5">
        <w:rPr>
          <w:rFonts w:ascii="Times New Roman" w:hAnsi="Times New Roman" w:cs="Times New Roman"/>
          <w:sz w:val="24"/>
          <w:szCs w:val="24"/>
        </w:rPr>
        <w:t>ать с ней в соответствии с учеб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но-познавательной задачей (под руководством учителя);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•пользоваться словарями учебника для решения языковых и речевых задач;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•различать устную и письменную речь;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•различать диалогическую</w:t>
      </w:r>
      <w:r w:rsidR="00193CE5">
        <w:rPr>
          <w:rFonts w:ascii="Times New Roman" w:hAnsi="Times New Roman" w:cs="Times New Roman"/>
          <w:sz w:val="24"/>
          <w:szCs w:val="24"/>
        </w:rPr>
        <w:t xml:space="preserve"> речь; понимать особенности диа</w:t>
      </w:r>
      <w:r w:rsidRPr="002E2750">
        <w:rPr>
          <w:rFonts w:ascii="Times New Roman" w:hAnsi="Times New Roman" w:cs="Times New Roman"/>
          <w:sz w:val="24"/>
          <w:szCs w:val="24"/>
        </w:rPr>
        <w:t xml:space="preserve">логической речи;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•отличать текст от набора </w:t>
      </w:r>
      <w:r w:rsidR="00193CE5">
        <w:rPr>
          <w:rFonts w:ascii="Times New Roman" w:hAnsi="Times New Roman" w:cs="Times New Roman"/>
          <w:sz w:val="24"/>
          <w:szCs w:val="24"/>
        </w:rPr>
        <w:t>не связанных друг с другом пред</w:t>
      </w:r>
      <w:r w:rsidRPr="002E2750">
        <w:rPr>
          <w:rFonts w:ascii="Times New Roman" w:hAnsi="Times New Roman" w:cs="Times New Roman"/>
          <w:sz w:val="24"/>
          <w:szCs w:val="24"/>
        </w:rPr>
        <w:t>ложений;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•анализировать текст с нарушенным порядком предложений и восстанавливать их последовательность в тексте;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•понимать тему и главную мысль текста (при её словесном выражении), подбирать заг</w:t>
      </w:r>
      <w:r w:rsidR="00193CE5">
        <w:rPr>
          <w:rFonts w:ascii="Times New Roman" w:hAnsi="Times New Roman" w:cs="Times New Roman"/>
          <w:sz w:val="24"/>
          <w:szCs w:val="24"/>
        </w:rPr>
        <w:t>лавие к тексту, распознавать ча</w:t>
      </w:r>
      <w:r w:rsidRPr="002E2750">
        <w:rPr>
          <w:rFonts w:ascii="Times New Roman" w:hAnsi="Times New Roman" w:cs="Times New Roman"/>
          <w:sz w:val="24"/>
          <w:szCs w:val="24"/>
        </w:rPr>
        <w:t>сти текста по их абзацным отс</w:t>
      </w:r>
      <w:r w:rsidR="00193CE5">
        <w:rPr>
          <w:rFonts w:ascii="Times New Roman" w:hAnsi="Times New Roman" w:cs="Times New Roman"/>
          <w:sz w:val="24"/>
          <w:szCs w:val="24"/>
        </w:rPr>
        <w:t>тупам, определять последова</w:t>
      </w:r>
      <w:r w:rsidRPr="002E2750">
        <w:rPr>
          <w:rFonts w:ascii="Times New Roman" w:hAnsi="Times New Roman" w:cs="Times New Roman"/>
          <w:sz w:val="24"/>
          <w:szCs w:val="24"/>
        </w:rPr>
        <w:t xml:space="preserve">тельность частей текста;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•читать вопросы к повествовательному тексту, находить на них ответы и грамотно их записывать;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•составлять текст по рисунку, вопросам и опорным словам; по рисунку и вопросам, по рисунку (после анализа сод</w:t>
      </w:r>
      <w:r w:rsidR="00193CE5">
        <w:rPr>
          <w:rFonts w:ascii="Times New Roman" w:hAnsi="Times New Roman" w:cs="Times New Roman"/>
          <w:sz w:val="24"/>
          <w:szCs w:val="24"/>
        </w:rPr>
        <w:t>ержа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ния рисунка);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составлять текст по его началу и по его концу.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E5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  <w:r w:rsidRPr="00193CE5">
        <w:rPr>
          <w:rFonts w:ascii="Times New Roman" w:hAnsi="Times New Roman" w:cs="Times New Roman"/>
          <w:i/>
          <w:sz w:val="24"/>
          <w:szCs w:val="24"/>
        </w:rPr>
        <w:t>Фонетика, орфоэпия, графика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научится: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>•определять качественную характеристику звука: гласный — согласный, гласный ударн</w:t>
      </w:r>
      <w:r w:rsidR="00193CE5">
        <w:rPr>
          <w:rFonts w:ascii="Times New Roman" w:hAnsi="Times New Roman" w:cs="Times New Roman"/>
          <w:sz w:val="24"/>
          <w:szCs w:val="24"/>
        </w:rPr>
        <w:t>ый — безударный, согласный твёр</w:t>
      </w:r>
      <w:r w:rsidRPr="002E2750">
        <w:rPr>
          <w:rFonts w:ascii="Times New Roman" w:hAnsi="Times New Roman" w:cs="Times New Roman"/>
          <w:sz w:val="24"/>
          <w:szCs w:val="24"/>
        </w:rPr>
        <w:t>дый — мягкий, п</w:t>
      </w:r>
      <w:r w:rsidR="00193CE5">
        <w:rPr>
          <w:rFonts w:ascii="Times New Roman" w:hAnsi="Times New Roman" w:cs="Times New Roman"/>
          <w:sz w:val="24"/>
          <w:szCs w:val="24"/>
        </w:rPr>
        <w:t>арный — непарный, согласный глу</w:t>
      </w:r>
      <w:r w:rsidRPr="002E2750">
        <w:rPr>
          <w:rFonts w:ascii="Times New Roman" w:hAnsi="Times New Roman" w:cs="Times New Roman"/>
          <w:sz w:val="24"/>
          <w:szCs w:val="24"/>
        </w:rPr>
        <w:t>хой — звонкий, парный — непарный (в объёме изученного);</w:t>
      </w:r>
      <w:proofErr w:type="gramEnd"/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•характеризовать, сравнивать, классифицировать звуки вне слова и в слове по заданным параметрам;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•понимать характеристику звука, представленную в модели (в звуковом обозначении);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•анализировать, сравниват</w:t>
      </w:r>
      <w:r w:rsidR="00193CE5">
        <w:rPr>
          <w:rFonts w:ascii="Times New Roman" w:hAnsi="Times New Roman" w:cs="Times New Roman"/>
          <w:sz w:val="24"/>
          <w:szCs w:val="24"/>
        </w:rPr>
        <w:t>ь, группировать слова по указан</w:t>
      </w:r>
      <w:r w:rsidRPr="002E2750">
        <w:rPr>
          <w:rFonts w:ascii="Times New Roman" w:hAnsi="Times New Roman" w:cs="Times New Roman"/>
          <w:sz w:val="24"/>
          <w:szCs w:val="24"/>
        </w:rPr>
        <w:t>ным характеристикам звуков;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•определять функции букв е, ё,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>, я в слове; •определять способы обозначения</w:t>
      </w:r>
      <w:r w:rsidR="00193CE5">
        <w:rPr>
          <w:rFonts w:ascii="Times New Roman" w:hAnsi="Times New Roman" w:cs="Times New Roman"/>
          <w:sz w:val="24"/>
          <w:szCs w:val="24"/>
        </w:rPr>
        <w:t xml:space="preserve"> буквами твёрдости-мягко</w:t>
      </w:r>
      <w:r w:rsidRPr="002E2750">
        <w:rPr>
          <w:rFonts w:ascii="Times New Roman" w:hAnsi="Times New Roman" w:cs="Times New Roman"/>
          <w:sz w:val="24"/>
          <w:szCs w:val="24"/>
        </w:rPr>
        <w:t>сти согласных и звука [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’];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•определять количество слог</w:t>
      </w:r>
      <w:r w:rsidR="00193CE5">
        <w:rPr>
          <w:rFonts w:ascii="Times New Roman" w:hAnsi="Times New Roman" w:cs="Times New Roman"/>
          <w:sz w:val="24"/>
          <w:szCs w:val="24"/>
        </w:rPr>
        <w:t>ов в слове и их границы, сравни</w:t>
      </w:r>
      <w:r w:rsidRPr="002E2750">
        <w:rPr>
          <w:rFonts w:ascii="Times New Roman" w:hAnsi="Times New Roman" w:cs="Times New Roman"/>
          <w:sz w:val="24"/>
          <w:szCs w:val="24"/>
        </w:rPr>
        <w:t>вать и классифицировать слова по слоговому составу;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•определять 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2E2750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•правильно называть буквы алфавита, располагать буквы и слова по алфавиту;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•использовать знание алфавита при работе со словарями;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•определять функцию мя</w:t>
      </w:r>
      <w:r w:rsidR="00193CE5">
        <w:rPr>
          <w:rFonts w:ascii="Times New Roman" w:hAnsi="Times New Roman" w:cs="Times New Roman"/>
          <w:sz w:val="24"/>
          <w:szCs w:val="24"/>
        </w:rPr>
        <w:t>гкого знака (</w:t>
      </w:r>
      <w:proofErr w:type="spellStart"/>
      <w:r w:rsidR="00193CE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>) как разделитель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ного;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•устанавливать соотношение звукового и буквенного состава в словах с йотированными гласными е, ё,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>, я и мягким знаком (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) — показателем </w:t>
      </w:r>
      <w:r w:rsidR="00193CE5">
        <w:rPr>
          <w:rFonts w:ascii="Times New Roman" w:hAnsi="Times New Roman" w:cs="Times New Roman"/>
          <w:sz w:val="24"/>
          <w:szCs w:val="24"/>
        </w:rPr>
        <w:t>мягкости согласного звука: конь</w:t>
      </w:r>
      <w:r w:rsidRPr="002E2750">
        <w:rPr>
          <w:rFonts w:ascii="Times New Roman" w:hAnsi="Times New Roman" w:cs="Times New Roman"/>
          <w:sz w:val="24"/>
          <w:szCs w:val="24"/>
        </w:rPr>
        <w:t xml:space="preserve">ки, ёлка, маяк;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•находить случаи расхожден</w:t>
      </w:r>
      <w:r w:rsidR="00193CE5">
        <w:rPr>
          <w:rFonts w:ascii="Times New Roman" w:hAnsi="Times New Roman" w:cs="Times New Roman"/>
          <w:sz w:val="24"/>
          <w:szCs w:val="24"/>
        </w:rPr>
        <w:t>ия звукового и буквенного соста</w:t>
      </w:r>
      <w:r w:rsidRPr="002E2750">
        <w:rPr>
          <w:rFonts w:ascii="Times New Roman" w:hAnsi="Times New Roman" w:cs="Times New Roman"/>
          <w:sz w:val="24"/>
          <w:szCs w:val="24"/>
        </w:rPr>
        <w:t xml:space="preserve">ва слов при орфоэпическом проговаривании слов учителем (моряк, ёж, лось, друг, сказка);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•произносить звуки и сочетания звук</w:t>
      </w:r>
      <w:r w:rsidR="00193CE5">
        <w:rPr>
          <w:rFonts w:ascii="Times New Roman" w:hAnsi="Times New Roman" w:cs="Times New Roman"/>
          <w:sz w:val="24"/>
          <w:szCs w:val="24"/>
        </w:rPr>
        <w:t>ов в соответствии с нор</w:t>
      </w:r>
      <w:r w:rsidRPr="002E2750">
        <w:rPr>
          <w:rFonts w:ascii="Times New Roman" w:hAnsi="Times New Roman" w:cs="Times New Roman"/>
          <w:sz w:val="24"/>
          <w:szCs w:val="24"/>
        </w:rPr>
        <w:t>мами литературного языка</w:t>
      </w:r>
      <w:r w:rsidR="00193CE5">
        <w:rPr>
          <w:rFonts w:ascii="Times New Roman" w:hAnsi="Times New Roman" w:cs="Times New Roman"/>
          <w:sz w:val="24"/>
          <w:szCs w:val="24"/>
        </w:rPr>
        <w:t xml:space="preserve"> (круг слов определён орфоэпиче</w:t>
      </w:r>
      <w:r w:rsidRPr="002E2750">
        <w:rPr>
          <w:rFonts w:ascii="Times New Roman" w:hAnsi="Times New Roman" w:cs="Times New Roman"/>
          <w:sz w:val="24"/>
          <w:szCs w:val="24"/>
        </w:rPr>
        <w:t>ским словарём учебника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  <w:r w:rsidRPr="00193CE5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  <w:r w:rsidRPr="00193CE5">
        <w:rPr>
          <w:rFonts w:ascii="Times New Roman" w:hAnsi="Times New Roman" w:cs="Times New Roman"/>
          <w:i/>
          <w:sz w:val="24"/>
          <w:szCs w:val="24"/>
        </w:rPr>
        <w:t>Освоение данного разде</w:t>
      </w:r>
      <w:r w:rsidR="00193CE5">
        <w:rPr>
          <w:rFonts w:ascii="Times New Roman" w:hAnsi="Times New Roman" w:cs="Times New Roman"/>
          <w:i/>
          <w:sz w:val="24"/>
          <w:szCs w:val="24"/>
        </w:rPr>
        <w:t>ла распределяется по всем разде</w:t>
      </w:r>
      <w:r w:rsidRPr="00193CE5">
        <w:rPr>
          <w:rFonts w:ascii="Times New Roman" w:hAnsi="Times New Roman" w:cs="Times New Roman"/>
          <w:i/>
          <w:sz w:val="24"/>
          <w:szCs w:val="24"/>
        </w:rPr>
        <w:t>лам курса.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•осознавать слово как единство звучания и значения;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•выявлять в речи незнакомы</w:t>
      </w:r>
      <w:r w:rsidR="00193CE5">
        <w:rPr>
          <w:rFonts w:ascii="Times New Roman" w:hAnsi="Times New Roman" w:cs="Times New Roman"/>
          <w:sz w:val="24"/>
          <w:szCs w:val="24"/>
        </w:rPr>
        <w:t>е слова, спрашивать об их значе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нии учителя или обращаться к толковому словарю;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•различать однозначные и </w:t>
      </w:r>
      <w:r w:rsidR="00193CE5">
        <w:rPr>
          <w:rFonts w:ascii="Times New Roman" w:hAnsi="Times New Roman" w:cs="Times New Roman"/>
          <w:sz w:val="24"/>
          <w:szCs w:val="24"/>
        </w:rPr>
        <w:t>многозначные слова (простые слу</w:t>
      </w:r>
      <w:r w:rsidRPr="002E2750">
        <w:rPr>
          <w:rFonts w:ascii="Times New Roman" w:hAnsi="Times New Roman" w:cs="Times New Roman"/>
          <w:sz w:val="24"/>
          <w:szCs w:val="24"/>
        </w:rPr>
        <w:t xml:space="preserve">чаи);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•иметь представление о синонимах и антонимах;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•распознавать среди пр</w:t>
      </w:r>
      <w:r w:rsidR="00193CE5">
        <w:rPr>
          <w:rFonts w:ascii="Times New Roman" w:hAnsi="Times New Roman" w:cs="Times New Roman"/>
          <w:sz w:val="24"/>
          <w:szCs w:val="24"/>
        </w:rPr>
        <w:t>едложенных слов синонимы и анто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нимы;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•подбирать к предложе</w:t>
      </w:r>
      <w:r w:rsidR="00193CE5">
        <w:rPr>
          <w:rFonts w:ascii="Times New Roman" w:hAnsi="Times New Roman" w:cs="Times New Roman"/>
          <w:sz w:val="24"/>
          <w:szCs w:val="24"/>
        </w:rPr>
        <w:t>нным словам 1—2 синонима или ан</w:t>
      </w:r>
      <w:r w:rsidRPr="002E2750">
        <w:rPr>
          <w:rFonts w:ascii="Times New Roman" w:hAnsi="Times New Roman" w:cs="Times New Roman"/>
          <w:sz w:val="24"/>
          <w:szCs w:val="24"/>
        </w:rPr>
        <w:t xml:space="preserve">тонима;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•наблюдать за использованием синонимов и антонимов в речи;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•наблюдать за словами, употреблёнными в прямом и </w:t>
      </w:r>
      <w:r w:rsidR="00193CE5">
        <w:rPr>
          <w:rFonts w:ascii="Times New Roman" w:hAnsi="Times New Roman" w:cs="Times New Roman"/>
          <w:sz w:val="24"/>
          <w:szCs w:val="24"/>
        </w:rPr>
        <w:t>пере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носном значении.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E5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193CE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93CE5">
        <w:rPr>
          <w:rFonts w:ascii="Times New Roman" w:hAnsi="Times New Roman" w:cs="Times New Roman"/>
          <w:b/>
          <w:sz w:val="24"/>
          <w:szCs w:val="24"/>
        </w:rPr>
        <w:t>)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•осознавать значение понятия «родственные слова</w:t>
      </w:r>
      <w:r w:rsidR="00193CE5">
        <w:rPr>
          <w:rFonts w:ascii="Times New Roman" w:hAnsi="Times New Roman" w:cs="Times New Roman"/>
          <w:sz w:val="24"/>
          <w:szCs w:val="24"/>
        </w:rPr>
        <w:t>», соотно</w:t>
      </w:r>
      <w:r w:rsidRPr="002E2750">
        <w:rPr>
          <w:rFonts w:ascii="Times New Roman" w:hAnsi="Times New Roman" w:cs="Times New Roman"/>
          <w:sz w:val="24"/>
          <w:szCs w:val="24"/>
        </w:rPr>
        <w:t>сить его с понятием «однокоренные слова»;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•владеть первоначальным</w:t>
      </w:r>
      <w:r w:rsidR="00193CE5">
        <w:rPr>
          <w:rFonts w:ascii="Times New Roman" w:hAnsi="Times New Roman" w:cs="Times New Roman"/>
          <w:sz w:val="24"/>
          <w:szCs w:val="24"/>
        </w:rPr>
        <w:t>и признаками для опознавания од</w:t>
      </w:r>
      <w:r w:rsidRPr="002E2750">
        <w:rPr>
          <w:rFonts w:ascii="Times New Roman" w:hAnsi="Times New Roman" w:cs="Times New Roman"/>
          <w:sz w:val="24"/>
          <w:szCs w:val="24"/>
        </w:rPr>
        <w:t>нокоренных слов среди других (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) слов;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•распознавать группы одн</w:t>
      </w:r>
      <w:r w:rsidR="00193CE5">
        <w:rPr>
          <w:rFonts w:ascii="Times New Roman" w:hAnsi="Times New Roman" w:cs="Times New Roman"/>
          <w:sz w:val="24"/>
          <w:szCs w:val="24"/>
        </w:rPr>
        <w:t>окоренных слов при решении учеб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ной задачи; подбирать родственные (однокоренные) слова к данному слову либо с заданным корнем;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•определять в слове корень (простые случаи), пользуясь заданным алгоритмом (памяткой определения корня слова). </w:t>
      </w:r>
    </w:p>
    <w:p w:rsidR="00193CE5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E5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lastRenderedPageBreak/>
        <w:t>•различать слова, обозн</w:t>
      </w:r>
      <w:r w:rsidR="006E24CC">
        <w:rPr>
          <w:rFonts w:ascii="Times New Roman" w:hAnsi="Times New Roman" w:cs="Times New Roman"/>
          <w:sz w:val="24"/>
          <w:szCs w:val="24"/>
        </w:rPr>
        <w:t>ачающие предметы (признаки пред</w:t>
      </w:r>
      <w:r w:rsidRPr="002E2750">
        <w:rPr>
          <w:rFonts w:ascii="Times New Roman" w:hAnsi="Times New Roman" w:cs="Times New Roman"/>
          <w:sz w:val="24"/>
          <w:szCs w:val="24"/>
        </w:rPr>
        <w:t>метов, действия предмет</w:t>
      </w:r>
      <w:r w:rsidR="006E24CC">
        <w:rPr>
          <w:rFonts w:ascii="Times New Roman" w:hAnsi="Times New Roman" w:cs="Times New Roman"/>
          <w:sz w:val="24"/>
          <w:szCs w:val="24"/>
        </w:rPr>
        <w:t>ов), вопросы, на которые они от</w:t>
      </w:r>
      <w:r w:rsidRPr="002E2750">
        <w:rPr>
          <w:rFonts w:ascii="Times New Roman" w:hAnsi="Times New Roman" w:cs="Times New Roman"/>
          <w:sz w:val="24"/>
          <w:szCs w:val="24"/>
        </w:rPr>
        <w:t xml:space="preserve">вечают, и соотносить их с определённой частью речи;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•находить грамматические г</w:t>
      </w:r>
      <w:r w:rsidR="006E24CC">
        <w:rPr>
          <w:rFonts w:ascii="Times New Roman" w:hAnsi="Times New Roman" w:cs="Times New Roman"/>
          <w:sz w:val="24"/>
          <w:szCs w:val="24"/>
        </w:rPr>
        <w:t>руппы слов (части речи) по комп</w:t>
      </w:r>
      <w:r w:rsidRPr="002E2750">
        <w:rPr>
          <w:rFonts w:ascii="Times New Roman" w:hAnsi="Times New Roman" w:cs="Times New Roman"/>
          <w:sz w:val="24"/>
          <w:szCs w:val="24"/>
        </w:rPr>
        <w:t>лексу усвоенных признаков: имя существительное, имя</w:t>
      </w:r>
      <w:r w:rsidR="006E24CC">
        <w:rPr>
          <w:rFonts w:ascii="Times New Roman" w:hAnsi="Times New Roman" w:cs="Times New Roman"/>
          <w:sz w:val="24"/>
          <w:szCs w:val="24"/>
        </w:rPr>
        <w:t xml:space="preserve"> при</w:t>
      </w:r>
      <w:r w:rsidRPr="002E2750">
        <w:rPr>
          <w:rFonts w:ascii="Times New Roman" w:hAnsi="Times New Roman" w:cs="Times New Roman"/>
          <w:sz w:val="24"/>
          <w:szCs w:val="24"/>
        </w:rPr>
        <w:t xml:space="preserve">лагательное, глагол; •находить имена существительные, понимать их значение и употребление в речи, </w:t>
      </w:r>
      <w:r w:rsidR="006E24CC">
        <w:rPr>
          <w:rFonts w:ascii="Times New Roman" w:hAnsi="Times New Roman" w:cs="Times New Roman"/>
          <w:sz w:val="24"/>
          <w:szCs w:val="24"/>
        </w:rPr>
        <w:t>опознавать одушевлённые и неоду</w:t>
      </w:r>
      <w:r w:rsidRPr="002E2750">
        <w:rPr>
          <w:rFonts w:ascii="Times New Roman" w:hAnsi="Times New Roman" w:cs="Times New Roman"/>
          <w:sz w:val="24"/>
          <w:szCs w:val="24"/>
        </w:rPr>
        <w:t>шевлённые имена существительные по вопросам «кто»? и «что?», собственные и н</w:t>
      </w:r>
      <w:r w:rsidR="006E24CC">
        <w:rPr>
          <w:rFonts w:ascii="Times New Roman" w:hAnsi="Times New Roman" w:cs="Times New Roman"/>
          <w:sz w:val="24"/>
          <w:szCs w:val="24"/>
        </w:rPr>
        <w:t>арицательные имена существитель</w:t>
      </w:r>
      <w:r w:rsidRPr="002E2750">
        <w:rPr>
          <w:rFonts w:ascii="Times New Roman" w:hAnsi="Times New Roman" w:cs="Times New Roman"/>
          <w:sz w:val="24"/>
          <w:szCs w:val="24"/>
        </w:rPr>
        <w:t xml:space="preserve">ные, определять форму числа имён существительных;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•находить имена прилагательные, понимать их значение и употребление в речи, </w:t>
      </w:r>
      <w:r w:rsidR="006E24CC">
        <w:rPr>
          <w:rFonts w:ascii="Times New Roman" w:hAnsi="Times New Roman" w:cs="Times New Roman"/>
          <w:sz w:val="24"/>
          <w:szCs w:val="24"/>
        </w:rPr>
        <w:t>опознавать форму числа имён при</w:t>
      </w:r>
      <w:r w:rsidRPr="002E2750">
        <w:rPr>
          <w:rFonts w:ascii="Times New Roman" w:hAnsi="Times New Roman" w:cs="Times New Roman"/>
          <w:sz w:val="24"/>
          <w:szCs w:val="24"/>
        </w:rPr>
        <w:t xml:space="preserve">лагательных, роль в предложении; •находить глаголы, понимать их значение и употребление в речи, опознавать форму </w:t>
      </w:r>
      <w:r w:rsidR="006E24CC">
        <w:rPr>
          <w:rFonts w:ascii="Times New Roman" w:hAnsi="Times New Roman" w:cs="Times New Roman"/>
          <w:sz w:val="24"/>
          <w:szCs w:val="24"/>
        </w:rPr>
        <w:t>числа глаголов, роль в предложе</w:t>
      </w:r>
      <w:r w:rsidRPr="002E2750">
        <w:rPr>
          <w:rFonts w:ascii="Times New Roman" w:hAnsi="Times New Roman" w:cs="Times New Roman"/>
          <w:sz w:val="24"/>
          <w:szCs w:val="24"/>
        </w:rPr>
        <w:t>нии;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узнавать личные местоимения, понимать их значение и употребление в речи;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•находить предлоги и поним</w:t>
      </w:r>
      <w:r w:rsidR="006E24CC">
        <w:rPr>
          <w:rFonts w:ascii="Times New Roman" w:hAnsi="Times New Roman" w:cs="Times New Roman"/>
          <w:sz w:val="24"/>
          <w:szCs w:val="24"/>
        </w:rPr>
        <w:t>ать их роль в предложении и тек</w:t>
      </w:r>
      <w:r w:rsidRPr="002E2750">
        <w:rPr>
          <w:rFonts w:ascii="Times New Roman" w:hAnsi="Times New Roman" w:cs="Times New Roman"/>
          <w:sz w:val="24"/>
          <w:szCs w:val="24"/>
        </w:rPr>
        <w:t xml:space="preserve">сте;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•подбирать примеры слов разных частей речи и форм этих слов. </w:t>
      </w:r>
    </w:p>
    <w:p w:rsidR="006E24CC" w:rsidRP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C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•различать текст и предложе</w:t>
      </w:r>
      <w:r w:rsidR="006E24CC">
        <w:rPr>
          <w:rFonts w:ascii="Times New Roman" w:hAnsi="Times New Roman" w:cs="Times New Roman"/>
          <w:sz w:val="24"/>
          <w:szCs w:val="24"/>
        </w:rPr>
        <w:t>ние, предложение и слова, не со</w:t>
      </w:r>
      <w:r w:rsidRPr="002E2750">
        <w:rPr>
          <w:rFonts w:ascii="Times New Roman" w:hAnsi="Times New Roman" w:cs="Times New Roman"/>
          <w:sz w:val="24"/>
          <w:szCs w:val="24"/>
        </w:rPr>
        <w:t>ставляющие предложения; выделять предложения из речи;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•определять существенные признаки пре</w:t>
      </w:r>
      <w:r w:rsidR="006E24CC">
        <w:rPr>
          <w:rFonts w:ascii="Times New Roman" w:hAnsi="Times New Roman" w:cs="Times New Roman"/>
          <w:sz w:val="24"/>
          <w:szCs w:val="24"/>
        </w:rPr>
        <w:t>дложения: закончен</w:t>
      </w:r>
      <w:r w:rsidRPr="002E2750">
        <w:rPr>
          <w:rFonts w:ascii="Times New Roman" w:hAnsi="Times New Roman" w:cs="Times New Roman"/>
          <w:sz w:val="24"/>
          <w:szCs w:val="24"/>
        </w:rPr>
        <w:t>ность мысли и интонацию конца предложения; соблюдать в устной речи интонацию конца предложений;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•сравнивать предложен</w:t>
      </w:r>
      <w:r w:rsidR="006E24CC">
        <w:rPr>
          <w:rFonts w:ascii="Times New Roman" w:hAnsi="Times New Roman" w:cs="Times New Roman"/>
          <w:sz w:val="24"/>
          <w:szCs w:val="24"/>
        </w:rPr>
        <w:t>ия по цели высказывания и по ин</w:t>
      </w:r>
      <w:r w:rsidRPr="002E2750">
        <w:rPr>
          <w:rFonts w:ascii="Times New Roman" w:hAnsi="Times New Roman" w:cs="Times New Roman"/>
          <w:sz w:val="24"/>
          <w:szCs w:val="24"/>
        </w:rPr>
        <w:t xml:space="preserve">тонации (без терминов) </w:t>
      </w:r>
      <w:r w:rsidR="006E24CC">
        <w:rPr>
          <w:rFonts w:ascii="Times New Roman" w:hAnsi="Times New Roman" w:cs="Times New Roman"/>
          <w:sz w:val="24"/>
          <w:szCs w:val="24"/>
        </w:rPr>
        <w:t>с опорой на содержание (цель вы</w:t>
      </w:r>
      <w:r w:rsidRPr="002E2750">
        <w:rPr>
          <w:rFonts w:ascii="Times New Roman" w:hAnsi="Times New Roman" w:cs="Times New Roman"/>
          <w:sz w:val="24"/>
          <w:szCs w:val="24"/>
        </w:rPr>
        <w:t>сказывания), интонацию (мелодику, логическое ударение), порядок слов, знаки конца предложения;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•находить главные чле</w:t>
      </w:r>
      <w:r w:rsidR="006E24CC">
        <w:rPr>
          <w:rFonts w:ascii="Times New Roman" w:hAnsi="Times New Roman" w:cs="Times New Roman"/>
          <w:sz w:val="24"/>
          <w:szCs w:val="24"/>
        </w:rPr>
        <w:t>ны предложения (основу предложе</w:t>
      </w:r>
      <w:r w:rsidRPr="002E2750">
        <w:rPr>
          <w:rFonts w:ascii="Times New Roman" w:hAnsi="Times New Roman" w:cs="Times New Roman"/>
          <w:sz w:val="24"/>
          <w:szCs w:val="24"/>
        </w:rPr>
        <w:t>ния): подлежащее и сказуемое;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•различать главные и второстепенные члены предложения (без дифференциации на виды);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•устанавливать связи между словами в предложении;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•соотносить предложени</w:t>
      </w:r>
      <w:r w:rsidR="006E24CC">
        <w:rPr>
          <w:rFonts w:ascii="Times New Roman" w:hAnsi="Times New Roman" w:cs="Times New Roman"/>
          <w:sz w:val="24"/>
          <w:szCs w:val="24"/>
        </w:rPr>
        <w:t>я со схемами, выбирать предложе</w:t>
      </w:r>
      <w:r w:rsidRPr="002E2750">
        <w:rPr>
          <w:rFonts w:ascii="Times New Roman" w:hAnsi="Times New Roman" w:cs="Times New Roman"/>
          <w:sz w:val="24"/>
          <w:szCs w:val="24"/>
        </w:rPr>
        <w:t xml:space="preserve">ние, соответствующее схеме;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•восстанавливать деформированные предложения;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•составлять предложения </w:t>
      </w:r>
      <w:r w:rsidR="006E24CC">
        <w:rPr>
          <w:rFonts w:ascii="Times New Roman" w:hAnsi="Times New Roman" w:cs="Times New Roman"/>
          <w:sz w:val="24"/>
          <w:szCs w:val="24"/>
        </w:rPr>
        <w:t>по схеме, рисунку, на определён</w:t>
      </w:r>
      <w:r w:rsidRPr="002E2750">
        <w:rPr>
          <w:rFonts w:ascii="Times New Roman" w:hAnsi="Times New Roman" w:cs="Times New Roman"/>
          <w:sz w:val="24"/>
          <w:szCs w:val="24"/>
        </w:rPr>
        <w:t xml:space="preserve">ную тему.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CC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CC">
        <w:rPr>
          <w:rFonts w:ascii="Times New Roman" w:hAnsi="Times New Roman" w:cs="Times New Roman"/>
          <w:sz w:val="24"/>
          <w:szCs w:val="24"/>
        </w:rPr>
        <w:t>Обучающийся научится:</w:t>
      </w:r>
      <w:r w:rsidRPr="002E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•раздельное написание слов в предложении;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•написание гласных и, а, у после шипящих 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2E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 (в положении под ударением и без ударения);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•отсутствие мягкого знака после шипящих в буквосочетаниях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2750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2E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4CC" w:rsidRDefault="006E24CC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•прописная буква в начале</w:t>
      </w:r>
      <w:r w:rsidR="006E24CC">
        <w:rPr>
          <w:rFonts w:ascii="Times New Roman" w:hAnsi="Times New Roman" w:cs="Times New Roman"/>
          <w:sz w:val="24"/>
          <w:szCs w:val="24"/>
        </w:rPr>
        <w:t xml:space="preserve"> предложения, в именах собствен</w:t>
      </w:r>
      <w:r w:rsidRPr="002E2750">
        <w:rPr>
          <w:rFonts w:ascii="Times New Roman" w:hAnsi="Times New Roman" w:cs="Times New Roman"/>
          <w:sz w:val="24"/>
          <w:szCs w:val="24"/>
        </w:rPr>
        <w:t>ных;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•проверяемые безударные гласные в 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E2750">
        <w:rPr>
          <w:rFonts w:ascii="Times New Roman" w:hAnsi="Times New Roman" w:cs="Times New Roman"/>
          <w:sz w:val="24"/>
          <w:szCs w:val="24"/>
        </w:rPr>
        <w:t>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•парные звонкие и глухие согласные в 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E2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•непроверяемые гласные </w:t>
      </w:r>
      <w:r w:rsidR="006E24CC">
        <w:rPr>
          <w:rFonts w:ascii="Times New Roman" w:hAnsi="Times New Roman" w:cs="Times New Roman"/>
          <w:sz w:val="24"/>
          <w:szCs w:val="24"/>
        </w:rPr>
        <w:t xml:space="preserve">и согласные в </w:t>
      </w:r>
      <w:proofErr w:type="gramStart"/>
      <w:r w:rsidR="006E24C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6E24CC">
        <w:rPr>
          <w:rFonts w:ascii="Times New Roman" w:hAnsi="Times New Roman" w:cs="Times New Roman"/>
          <w:sz w:val="24"/>
          <w:szCs w:val="24"/>
        </w:rPr>
        <w:t xml:space="preserve"> (пере</w:t>
      </w:r>
      <w:r w:rsidRPr="002E2750">
        <w:rPr>
          <w:rFonts w:ascii="Times New Roman" w:hAnsi="Times New Roman" w:cs="Times New Roman"/>
          <w:sz w:val="24"/>
          <w:szCs w:val="24"/>
        </w:rPr>
        <w:t xml:space="preserve">чень слов в учебнике), в том числе удвоенные согласные;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•разделительный мягкий знак (</w:t>
      </w:r>
      <w:proofErr w:type="spellStart"/>
      <w:r w:rsidRPr="002E275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E275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•знаки препинания конца предложения</w:t>
      </w:r>
      <w:proofErr w:type="gramStart"/>
      <w:r w:rsidRPr="002E2750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lastRenderedPageBreak/>
        <w:t xml:space="preserve"> •раздельное написание п</w:t>
      </w:r>
      <w:r w:rsidR="006E24CC">
        <w:rPr>
          <w:rFonts w:ascii="Times New Roman" w:hAnsi="Times New Roman" w:cs="Times New Roman"/>
          <w:sz w:val="24"/>
          <w:szCs w:val="24"/>
        </w:rPr>
        <w:t>редлогов с именами существитель</w:t>
      </w:r>
      <w:r w:rsidRPr="002E2750">
        <w:rPr>
          <w:rFonts w:ascii="Times New Roman" w:hAnsi="Times New Roman" w:cs="Times New Roman"/>
          <w:sz w:val="24"/>
          <w:szCs w:val="24"/>
        </w:rPr>
        <w:t>ными;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 •раздельное написание частицы не с глаголами;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 xml:space="preserve">б) применять орфографическое чтение (проговаривание) при письме под диктовку и при списывании; </w:t>
      </w:r>
    </w:p>
    <w:p w:rsidR="006E24CC" w:rsidRDefault="002E2750" w:rsidP="002E27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в) безошибочно списыват</w:t>
      </w:r>
      <w:r w:rsidR="006E24CC">
        <w:rPr>
          <w:rFonts w:ascii="Times New Roman" w:hAnsi="Times New Roman" w:cs="Times New Roman"/>
          <w:sz w:val="24"/>
          <w:szCs w:val="24"/>
        </w:rPr>
        <w:t>ь текст объёмом 40—50 слов с до</w:t>
      </w:r>
      <w:r w:rsidRPr="002E2750">
        <w:rPr>
          <w:rFonts w:ascii="Times New Roman" w:hAnsi="Times New Roman" w:cs="Times New Roman"/>
          <w:sz w:val="24"/>
          <w:szCs w:val="24"/>
        </w:rPr>
        <w:t xml:space="preserve">ски и из учебника; </w:t>
      </w:r>
    </w:p>
    <w:p w:rsidR="002E2750" w:rsidRPr="006E24CC" w:rsidRDefault="002E2750" w:rsidP="006E2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50">
        <w:rPr>
          <w:rFonts w:ascii="Times New Roman" w:hAnsi="Times New Roman" w:cs="Times New Roman"/>
          <w:sz w:val="24"/>
          <w:szCs w:val="24"/>
        </w:rPr>
        <w:t>г) писать под диктовку т</w:t>
      </w:r>
      <w:r w:rsidR="006E24CC">
        <w:rPr>
          <w:rFonts w:ascii="Times New Roman" w:hAnsi="Times New Roman" w:cs="Times New Roman"/>
          <w:sz w:val="24"/>
          <w:szCs w:val="24"/>
        </w:rPr>
        <w:t>ексты объёмом 30—40 слов в соот</w:t>
      </w:r>
      <w:r w:rsidRPr="002E2750">
        <w:rPr>
          <w:rFonts w:ascii="Times New Roman" w:hAnsi="Times New Roman" w:cs="Times New Roman"/>
          <w:sz w:val="24"/>
          <w:szCs w:val="24"/>
        </w:rPr>
        <w:t>ветствии с изученными правилами.</w:t>
      </w:r>
    </w:p>
    <w:p w:rsidR="002E2750" w:rsidRDefault="002E2750" w:rsidP="00F07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C8" w:rsidRDefault="00DF3AC8" w:rsidP="00F07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</w:t>
      </w:r>
      <w:r w:rsidR="001C18BB">
        <w:rPr>
          <w:rFonts w:ascii="Times New Roman" w:hAnsi="Times New Roman"/>
          <w:b/>
          <w:sz w:val="24"/>
          <w:szCs w:val="24"/>
        </w:rPr>
        <w:t xml:space="preserve"> курса «Русский язык. 2 класс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702"/>
        <w:gridCol w:w="851"/>
        <w:gridCol w:w="4394"/>
        <w:gridCol w:w="1984"/>
        <w:gridCol w:w="6946"/>
      </w:tblGrid>
      <w:tr w:rsidR="00DF3AC8" w:rsidRPr="00F075EB" w:rsidTr="00FC4D13">
        <w:tc>
          <w:tcPr>
            <w:tcW w:w="1702" w:type="dxa"/>
          </w:tcPr>
          <w:p w:rsidR="00DF3AC8" w:rsidRPr="00F075EB" w:rsidRDefault="00DF3AC8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 xml:space="preserve">название раздела </w:t>
            </w:r>
          </w:p>
        </w:tc>
        <w:tc>
          <w:tcPr>
            <w:tcW w:w="851" w:type="dxa"/>
          </w:tcPr>
          <w:p w:rsidR="00DF3AC8" w:rsidRPr="00F075EB" w:rsidRDefault="00DF3AC8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Кол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ч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>асов</w:t>
            </w:r>
          </w:p>
        </w:tc>
        <w:tc>
          <w:tcPr>
            <w:tcW w:w="4394" w:type="dxa"/>
          </w:tcPr>
          <w:p w:rsidR="00DF3AC8" w:rsidRPr="00F075EB" w:rsidRDefault="00DF3AC8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содержание учебной темы</w:t>
            </w:r>
          </w:p>
        </w:tc>
        <w:tc>
          <w:tcPr>
            <w:tcW w:w="1984" w:type="dxa"/>
          </w:tcPr>
          <w:p w:rsidR="00DF3AC8" w:rsidRPr="00F075EB" w:rsidRDefault="00DF3AC8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946" w:type="dxa"/>
          </w:tcPr>
          <w:p w:rsidR="00DF3AC8" w:rsidRPr="00F075EB" w:rsidRDefault="00DF3AC8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 xml:space="preserve">требования к знаниям и умениям 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обучающихся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 xml:space="preserve"> к концу изучения раздела</w:t>
            </w:r>
          </w:p>
        </w:tc>
      </w:tr>
      <w:tr w:rsidR="001C18BB" w:rsidRPr="00C16407" w:rsidTr="00FC4D13">
        <w:tc>
          <w:tcPr>
            <w:tcW w:w="1702" w:type="dxa"/>
          </w:tcPr>
          <w:p w:rsidR="001C18BB" w:rsidRPr="003A31B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</w:t>
            </w:r>
          </w:p>
        </w:tc>
        <w:tc>
          <w:tcPr>
            <w:tcW w:w="851" w:type="dxa"/>
          </w:tcPr>
          <w:p w:rsidR="001C18BB" w:rsidRPr="00271840" w:rsidRDefault="00BF76D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1C18BB" w:rsidRPr="00F92FFE" w:rsidRDefault="001C18BB" w:rsidP="00F07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 людей (общее понятие). Роль речи в жизни человека. Речь устная и письменная. Выделение предложений в устной и письменной речи. Слово, предложение, текст — единицы речи (наблюдения в процессе общения).</w:t>
            </w:r>
          </w:p>
          <w:p w:rsidR="001C18BB" w:rsidRPr="00F92FF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2F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Диалог и монолог.</w:t>
            </w:r>
          </w:p>
        </w:tc>
        <w:tc>
          <w:tcPr>
            <w:tcW w:w="1984" w:type="dxa"/>
          </w:tcPr>
          <w:p w:rsidR="001C18BB" w:rsidRPr="003A31BE" w:rsidRDefault="001C18BB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1C18BB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признаки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устной и письменной речи;</w:t>
            </w:r>
          </w:p>
          <w:p w:rsidR="001C18BB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-уметь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елять предложения в устной речи;</w:t>
            </w:r>
          </w:p>
          <w:p w:rsidR="001C18BB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оформлять предложение в письменной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18BB" w:rsidRPr="003A31B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монологическую и диалогическую речь;</w:t>
            </w:r>
          </w:p>
        </w:tc>
      </w:tr>
      <w:tr w:rsidR="001C18BB" w:rsidRPr="0078777F" w:rsidTr="00FC4D13">
        <w:trPr>
          <w:trHeight w:val="2215"/>
        </w:trPr>
        <w:tc>
          <w:tcPr>
            <w:tcW w:w="1702" w:type="dxa"/>
          </w:tcPr>
          <w:p w:rsidR="001C18BB" w:rsidRPr="003A31B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851" w:type="dxa"/>
          </w:tcPr>
          <w:p w:rsidR="001C18BB" w:rsidRPr="00271840" w:rsidRDefault="007115D5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1C18BB" w:rsidRPr="00F92FF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2FFE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  <w:tc>
          <w:tcPr>
            <w:tcW w:w="1984" w:type="dxa"/>
          </w:tcPr>
          <w:p w:rsidR="001C18BB" w:rsidRPr="003A31BE" w:rsidRDefault="001C18BB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1C18BB" w:rsidRPr="00A76F98" w:rsidRDefault="001C18BB" w:rsidP="00F075EB">
            <w:pPr>
              <w:spacing w:after="0" w:line="240" w:lineRule="auto"/>
              <w:ind w:left="-42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личать признаки текста и типы текстов (повествование, описание);</w:t>
            </w:r>
          </w:p>
          <w:p w:rsidR="001C18BB" w:rsidRPr="00A76F98" w:rsidRDefault="001C18BB" w:rsidP="00F075EB">
            <w:pPr>
              <w:widowControl w:val="0"/>
              <w:shd w:val="clear" w:color="auto" w:fill="FFFFFF"/>
              <w:tabs>
                <w:tab w:val="num" w:pos="785"/>
              </w:tabs>
              <w:autoSpaceDE w:val="0"/>
              <w:autoSpaceDN w:val="0"/>
              <w:adjustRightInd w:val="0"/>
              <w:spacing w:before="29"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текста и озаглавливать его с опо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рой на тему;</w:t>
            </w:r>
          </w:p>
          <w:p w:rsidR="001C18BB" w:rsidRPr="00A76F98" w:rsidRDefault="001C18BB" w:rsidP="00F075EB">
            <w:pPr>
              <w:widowControl w:val="0"/>
              <w:shd w:val="clear" w:color="auto" w:fill="FFFFFF"/>
              <w:tabs>
                <w:tab w:val="num" w:pos="785"/>
              </w:tabs>
              <w:autoSpaceDE w:val="0"/>
              <w:autoSpaceDN w:val="0"/>
              <w:adjustRightInd w:val="0"/>
              <w:spacing w:before="34"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делить сплошной текст на предложения (3—4 предложения);</w:t>
            </w:r>
          </w:p>
          <w:p w:rsidR="001C18BB" w:rsidRPr="002E68E2" w:rsidRDefault="001C18BB" w:rsidP="00F075EB">
            <w:pPr>
              <w:shd w:val="clear" w:color="auto" w:fill="FFFFFF"/>
              <w:tabs>
                <w:tab w:val="num" w:pos="785"/>
              </w:tabs>
              <w:spacing w:before="29"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F9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связь по смыслу между частями текста (восстанавливать деформи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рованный повествова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тельный текст из трех частей);</w:t>
            </w:r>
          </w:p>
        </w:tc>
      </w:tr>
      <w:tr w:rsidR="001C18BB" w:rsidRPr="0078777F" w:rsidTr="00FC4D13">
        <w:tc>
          <w:tcPr>
            <w:tcW w:w="1702" w:type="dxa"/>
          </w:tcPr>
          <w:p w:rsidR="001C18BB" w:rsidRPr="003A31BE" w:rsidRDefault="001C18BB" w:rsidP="00F07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1C18BB" w:rsidRPr="00271840" w:rsidRDefault="001C18BB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</w:t>
            </w:r>
          </w:p>
        </w:tc>
        <w:tc>
          <w:tcPr>
            <w:tcW w:w="4394" w:type="dxa"/>
          </w:tcPr>
          <w:p w:rsidR="001C18BB" w:rsidRPr="00F92FFE" w:rsidRDefault="001C18BB" w:rsidP="00F07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— единица языка и речи. Роль предложения в обще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нии. Главные члены предложения — подлежащее и сказуемое. Распрос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траненные и нераспространенные предложения. Связь слов в предло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жении (по вопросам). Наблюдения над интонацией предложения. Точ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ка, вопросительный и восклицательный знаки в конце предложения. Логическое ударение в 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  <w:p w:rsidR="001C18BB" w:rsidRPr="00F92FFE" w:rsidRDefault="001C18BB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:rsidR="001C18BB" w:rsidRPr="003A31BE" w:rsidRDefault="001C18BB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1C18BB" w:rsidRPr="00A76F98" w:rsidRDefault="001C18BB" w:rsidP="00F075EB">
            <w:pPr>
              <w:spacing w:after="0" w:line="240" w:lineRule="auto"/>
              <w:ind w:left="-851" w:right="-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дети </w:t>
            </w:r>
          </w:p>
          <w:p w:rsidR="001C18BB" w:rsidRPr="00A76F98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– предложение – это основная единица речи;</w:t>
            </w:r>
          </w:p>
          <w:p w:rsidR="001C18BB" w:rsidRPr="004D0B7B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7B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      </w:r>
          </w:p>
          <w:p w:rsidR="001C18BB" w:rsidRPr="00A76F98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предложения по интонации (восклицательные, невосклицательные, вопросительные);</w:t>
            </w:r>
          </w:p>
          <w:p w:rsidR="001C18BB" w:rsidRPr="00A76F98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главные члены предложения;</w:t>
            </w:r>
          </w:p>
          <w:p w:rsidR="001C18BB" w:rsidRPr="00A76F98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– слова в предложении связаны по смыслу и по форме;</w:t>
            </w:r>
          </w:p>
          <w:p w:rsidR="001C18BB" w:rsidRPr="00A76F98" w:rsidRDefault="001C18BB" w:rsidP="00F075EB">
            <w:pPr>
              <w:spacing w:after="0" w:line="240" w:lineRule="auto"/>
              <w:ind w:left="14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76F9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словосочетание и предложение;</w:t>
            </w:r>
          </w:p>
          <w:p w:rsidR="001C18BB" w:rsidRPr="003A31BE" w:rsidRDefault="001C18BB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из слов, устанавливая между ними связь по вопросам;</w:t>
            </w:r>
          </w:p>
          <w:p w:rsidR="001C18BB" w:rsidRPr="007932AD" w:rsidRDefault="001C18BB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hAnsi="Times New Roman" w:cs="Times New Roman"/>
                <w:sz w:val="24"/>
                <w:szCs w:val="24"/>
              </w:rPr>
              <w:t>употреблять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букву в начале предложе</w:t>
            </w:r>
            <w:r w:rsidRPr="003A31BE">
              <w:rPr>
                <w:rFonts w:ascii="Times New Roman" w:hAnsi="Times New Roman" w:cs="Times New Roman"/>
                <w:sz w:val="24"/>
                <w:szCs w:val="24"/>
              </w:rPr>
              <w:t>ния, ставить точку, вопросительный или восклицатель</w:t>
            </w:r>
            <w:r w:rsidRPr="003A31B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знак в конце;</w:t>
            </w:r>
          </w:p>
        </w:tc>
      </w:tr>
      <w:tr w:rsidR="00D53D10" w:rsidRPr="0078777F" w:rsidTr="00FC4D13">
        <w:tc>
          <w:tcPr>
            <w:tcW w:w="1702" w:type="dxa"/>
          </w:tcPr>
          <w:p w:rsidR="00D53D10" w:rsidRPr="003A31BE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Слова, слова, слова</w:t>
            </w:r>
          </w:p>
        </w:tc>
        <w:tc>
          <w:tcPr>
            <w:tcW w:w="851" w:type="dxa"/>
          </w:tcPr>
          <w:p w:rsidR="00D53D10" w:rsidRPr="00271840" w:rsidRDefault="00BF76D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8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53D10" w:rsidRPr="00F92FFE" w:rsidRDefault="00D53D10" w:rsidP="00F07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FE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  <w:tc>
          <w:tcPr>
            <w:tcW w:w="1984" w:type="dxa"/>
          </w:tcPr>
          <w:p w:rsidR="00D53D10" w:rsidRPr="003A31BE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D53D10" w:rsidRPr="003A31BE" w:rsidRDefault="00D53D10" w:rsidP="00F075EB">
            <w:pPr>
              <w:spacing w:after="0" w:line="240" w:lineRule="auto"/>
              <w:ind w:left="-426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D10" w:rsidRPr="004D0B7B" w:rsidRDefault="00382794" w:rsidP="00F075E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D53D10" w:rsidRPr="004D0B7B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B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синонимах и антонимах;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распознавать среди предложенных слов синонимы и антонимы;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подбирать к предложенным словам 1—2 синонима или антонима;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синонимов и антонимов </w:t>
            </w:r>
            <w:r w:rsidR="00D53D10" w:rsidRPr="004D0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термины «корень слова», «однокоренные слова», «разные формы слова»;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владеть первоначальными признаками для опознавания однокоренных слов среди других (</w:t>
            </w:r>
            <w:proofErr w:type="spellStart"/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неоднокоренных</w:t>
            </w:r>
            <w:proofErr w:type="spellEnd"/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) слов;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D53D10" w:rsidRPr="004D0B7B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слова);</w:t>
            </w:r>
          </w:p>
          <w:p w:rsidR="00D53D10" w:rsidRPr="00701193" w:rsidRDefault="00382794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D53D10" w:rsidRPr="004D0B7B">
              <w:rPr>
                <w:rFonts w:ascii="Times New Roman" w:hAnsi="Times New Roman" w:cs="Times New Roman"/>
                <w:sz w:val="24"/>
                <w:szCs w:val="24"/>
              </w:rPr>
              <w:t>нать правила переноса слов</w:t>
            </w:r>
          </w:p>
        </w:tc>
      </w:tr>
      <w:tr w:rsidR="00D53D10" w:rsidRPr="0078777F" w:rsidTr="00FC4D13">
        <w:tc>
          <w:tcPr>
            <w:tcW w:w="1702" w:type="dxa"/>
          </w:tcPr>
          <w:p w:rsidR="00D53D10" w:rsidRPr="003A31BE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D53D10" w:rsidRPr="00271840" w:rsidRDefault="00BF76D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11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D53D10" w:rsidRPr="00F92FFE" w:rsidRDefault="00D53D10" w:rsidP="00F07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Роль звуков в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личении смысла слов. Звуки глас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F92FF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(их признаки). </w:t>
            </w:r>
            <w:proofErr w:type="gram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Двойная роль букв е, ё, э, я. Слова с буквой э. Согласный звук [и] и гласный звук [и].</w:t>
            </w:r>
            <w:proofErr w:type="gram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Шипящие согласные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шуки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], [ч], [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Буквы и, а, </w:t>
            </w:r>
            <w:proofErr w:type="gram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сочетаниях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Сочетания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чт. Мягкие и твердые согласные звуки. Обозначение |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вердости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 звуков буквами а, о, у,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э. Обозначение мягкости согласных 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буквами е, ё, и, 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, я. Мягкий знак (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) для обозначения мягко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согласных в конце и середине слова. Проверка согласных на конце слова. Обозначение гласных звуков в ударных и безударных слогах. Про</w:t>
            </w:r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верка путем изменения формы слова. Разделительный мягкий знак (</w:t>
            </w:r>
            <w:proofErr w:type="spellStart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F92FFE">
              <w:rPr>
                <w:rFonts w:ascii="Times New Roman" w:eastAsia="Calibri" w:hAnsi="Times New Roman" w:cs="Times New Roman"/>
                <w:sz w:val="24"/>
                <w:szCs w:val="24"/>
              </w:rPr>
              <w:t>). Двойные согласные в словах типа класс, касса, группа.</w:t>
            </w:r>
          </w:p>
          <w:p w:rsidR="00D53D10" w:rsidRPr="00F92FFE" w:rsidRDefault="00D53D1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:rsidR="00BF76D0" w:rsidRDefault="00BF76D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BF76D0" w:rsidRDefault="00BF76D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D53D10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E4563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Проекты:</w:t>
            </w:r>
          </w:p>
          <w:p w:rsidR="00D53D10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 в шутку и всерьез»</w:t>
            </w:r>
          </w:p>
          <w:p w:rsidR="00BF76D0" w:rsidRDefault="00BF76D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53D10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«Пишем письмо»</w:t>
            </w:r>
          </w:p>
          <w:p w:rsidR="00BF76D0" w:rsidRDefault="00BF76D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53D10" w:rsidRPr="00E45634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«Рифма»</w:t>
            </w:r>
          </w:p>
        </w:tc>
        <w:tc>
          <w:tcPr>
            <w:tcW w:w="6946" w:type="dxa"/>
          </w:tcPr>
          <w:p w:rsidR="00D53D10" w:rsidRPr="00CC2E08" w:rsidRDefault="00D53D10" w:rsidP="00F075E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</w:t>
            </w:r>
            <w:r w:rsidRPr="00CC2E08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CC2E0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букв русского алфавита;</w:t>
            </w:r>
          </w:p>
          <w:p w:rsidR="00D53D10" w:rsidRPr="00CC2E08" w:rsidRDefault="00382794" w:rsidP="00F075E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1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D53D10" w:rsidRPr="00CC2E08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="00D53D10" w:rsidRPr="00CC2E0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гласных и согласных звуков;</w:t>
            </w:r>
          </w:p>
          <w:p w:rsidR="00D53D10" w:rsidRPr="00CC2E08" w:rsidRDefault="00D53D10" w:rsidP="00F075E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C2E0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</w:t>
            </w:r>
            <w:r w:rsidRPr="00CC2E08">
              <w:rPr>
                <w:rFonts w:ascii="Times New Roman" w:eastAsia="Calibri" w:hAnsi="Times New Roman" w:cs="Times New Roman"/>
                <w:sz w:val="24"/>
                <w:szCs w:val="24"/>
              </w:rPr>
              <w:t>гласные ударные и безударные;</w:t>
            </w:r>
          </w:p>
          <w:p w:rsidR="00D53D10" w:rsidRPr="00CC2E08" w:rsidRDefault="00382794" w:rsidP="00F075E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1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53D10" w:rsidRPr="00CC2E0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</w:t>
            </w:r>
            <w:r w:rsidR="00D53D10" w:rsidRPr="00CC2E0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твердые и мягкие, глухие и звонкие;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давать фонетическую характеристику гласных и согласных звуков;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назначение букв Е, Ё, </w:t>
            </w:r>
            <w:proofErr w:type="gramStart"/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, Я;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деление слов на слоги и для переноса;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влияние ударения на смысл слова;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звуки [и] и  [</w:t>
            </w:r>
            <w:proofErr w:type="spellStart"/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] и буквы, их обозначающие;</w:t>
            </w:r>
          </w:p>
          <w:p w:rsidR="00D53D10" w:rsidRPr="003A31BE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D53D10" w:rsidRDefault="00D53D10" w:rsidP="00F075EB">
            <w:pPr>
              <w:spacing w:after="0" w:line="240" w:lineRule="auto"/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 </w:t>
            </w:r>
            <w:r w:rsidRPr="003A31B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разделительного мягкого знака в слове;</w:t>
            </w:r>
          </w:p>
          <w:p w:rsidR="00D53D10" w:rsidRPr="000074D7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7FC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слабую и сильную позиции гласных и согласных в корне</w:t>
            </w:r>
            <w:r w:rsidRPr="000074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3D10" w:rsidRPr="00367FC8" w:rsidRDefault="00D53D10" w:rsidP="00F075E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367FC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67F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3D10" w:rsidRPr="003A31BE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="00D53D10" w:rsidRPr="003A31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="00D53D10" w:rsidRPr="003A3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53D10" w:rsidRPr="003A31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="00D53D10" w:rsidRPr="003A31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D53D10" w:rsidRPr="003A31BE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обозначать буквами парные звонкие и глухие согласные на конце слов </w:t>
            </w:r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(ряд, воз);</w:t>
            </w:r>
          </w:p>
          <w:p w:rsidR="00D53D10" w:rsidRPr="003A31BE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обозначать буквами безударные гласные в двусложных словах </w:t>
            </w:r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(мячи, река, окно); </w:t>
            </w:r>
          </w:p>
          <w:p w:rsidR="00D53D10" w:rsidRPr="003A31BE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двойными согласными типа </w:t>
            </w:r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Анна, группа, класс, суббота;</w:t>
            </w:r>
          </w:p>
          <w:p w:rsidR="00D53D10" w:rsidRPr="003A31BE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>писать слова с разделительным мяг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знаком (</w:t>
            </w:r>
            <w:proofErr w:type="spellStart"/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3D10" w:rsidRPr="00367FC8" w:rsidRDefault="007E6C1C" w:rsidP="00F0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="00D53D10" w:rsidRPr="003A31BE">
              <w:rPr>
                <w:rFonts w:ascii="Times New Roman" w:hAnsi="Times New Roman" w:cs="Times New Roman"/>
                <w:sz w:val="24"/>
                <w:szCs w:val="24"/>
              </w:rPr>
              <w:t xml:space="preserve">овах типа </w:t>
            </w:r>
            <w:r w:rsidR="00D53D10" w:rsidRPr="003A3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сова, стриж;</w:t>
            </w:r>
          </w:p>
          <w:p w:rsidR="00D53D10" w:rsidRPr="00367FC8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Pr="00367FC8">
              <w:rPr>
                <w:rFonts w:ascii="Times New Roman" w:hAnsi="Times New Roman" w:cs="Times New Roman"/>
                <w:sz w:val="24"/>
                <w:szCs w:val="24"/>
              </w:rPr>
              <w:t>-устанавливать соотношение звукового и буквенного состава в словах с разделительным мягким знаком</w:t>
            </w:r>
            <w:r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67FC8">
              <w:rPr>
                <w:rFonts w:ascii="Times New Roman" w:hAnsi="Times New Roman" w:cs="Times New Roman"/>
                <w:sz w:val="24"/>
                <w:szCs w:val="24"/>
              </w:rPr>
              <w:t>: шью, друзья, вьюга;</w:t>
            </w:r>
          </w:p>
          <w:p w:rsidR="00D53D10" w:rsidRPr="00367FC8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знания фонетического материала при использовании правил правописания и орфоэпии (различать ударные и безударные гласные, согласные </w:t>
            </w:r>
            <w:proofErr w:type="gramStart"/>
            <w:r w:rsidRPr="00367FC8">
              <w:rPr>
                <w:rFonts w:ascii="Times New Roman" w:hAnsi="Times New Roman" w:cs="Times New Roman"/>
                <w:sz w:val="24"/>
                <w:szCs w:val="24"/>
              </w:rPr>
              <w:t>звонкие–глухие</w:t>
            </w:r>
            <w:proofErr w:type="gramEnd"/>
            <w:r w:rsidRPr="00367FC8">
              <w:rPr>
                <w:rFonts w:ascii="Times New Roman" w:hAnsi="Times New Roman" w:cs="Times New Roman"/>
                <w:sz w:val="24"/>
                <w:szCs w:val="24"/>
              </w:rPr>
              <w:t>, шипящие, мягкие и твёрдые и др.);</w:t>
            </w:r>
          </w:p>
          <w:p w:rsidR="00D53D10" w:rsidRPr="00701193" w:rsidRDefault="00D53D10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sz w:val="24"/>
                <w:szCs w:val="24"/>
              </w:rPr>
              <w:t>- пользоваться при письме небуквенными графическими средствами: пробелом между словами, знаком переноса, абзацем.</w:t>
            </w:r>
          </w:p>
        </w:tc>
      </w:tr>
      <w:tr w:rsidR="00D53D10" w:rsidRPr="0078777F" w:rsidTr="00FC4D13">
        <w:tc>
          <w:tcPr>
            <w:tcW w:w="1702" w:type="dxa"/>
          </w:tcPr>
          <w:p w:rsidR="00D53D10" w:rsidRPr="003A31BE" w:rsidRDefault="00D53D1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851" w:type="dxa"/>
          </w:tcPr>
          <w:p w:rsidR="00D53D10" w:rsidRPr="00271840" w:rsidRDefault="00BF76D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E6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53D10" w:rsidRPr="00F92FFE" w:rsidRDefault="00D53D10" w:rsidP="00F07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F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</w:t>
            </w:r>
            <w:r w:rsidRPr="00F9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Местоимение. Личное местоимение как часть речи. Текст-рассуждение. Предлоги.</w:t>
            </w:r>
          </w:p>
        </w:tc>
        <w:tc>
          <w:tcPr>
            <w:tcW w:w="1984" w:type="dxa"/>
          </w:tcPr>
          <w:p w:rsidR="00D53D10" w:rsidRPr="00F92FFE" w:rsidRDefault="00D53D10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      </w:r>
            <w:r w:rsidR="00D53D10"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3D10"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proofErr w:type="gramStart"/>
            <w:r w:rsidR="00D53D10" w:rsidRPr="00367FC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существительные, определять форму числа имён существительных;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прилагательные, понимать их значение и 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 речи, опознавать форму числа имён прилагательных, роль в предложении;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находить предлоги и понимать их роль в предложении и тексте;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разных частей речи и форм этих слов.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выявлять роль разных частей речи в художественном тексте;</w:t>
            </w:r>
          </w:p>
          <w:p w:rsidR="00D53D10" w:rsidRPr="00367FC8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использовать личные местоимения для устранения неоправданных повторов;</w:t>
            </w:r>
          </w:p>
          <w:p w:rsidR="00D53D10" w:rsidRPr="007932AD" w:rsidRDefault="00E6259C" w:rsidP="00F0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10" w:rsidRPr="00367FC8">
              <w:rPr>
                <w:rFonts w:ascii="Times New Roman" w:hAnsi="Times New Roman" w:cs="Times New Roman"/>
                <w:sz w:val="24"/>
                <w:szCs w:val="24"/>
              </w:rPr>
              <w:t>пользоваться словами разных частей речи в собственных высказываниях.</w:t>
            </w:r>
          </w:p>
        </w:tc>
      </w:tr>
      <w:tr w:rsidR="00D53D10" w:rsidRPr="0078777F" w:rsidTr="00FC4D13">
        <w:tc>
          <w:tcPr>
            <w:tcW w:w="1702" w:type="dxa"/>
          </w:tcPr>
          <w:p w:rsidR="00D53D10" w:rsidRPr="003A31BE" w:rsidRDefault="00D53D1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51" w:type="dxa"/>
          </w:tcPr>
          <w:p w:rsidR="00D53D10" w:rsidRPr="00271840" w:rsidRDefault="00BF76D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6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53D10" w:rsidRPr="007932AD" w:rsidRDefault="00D53D10" w:rsidP="00F07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предложении и тексте как единицах речи. Обобщение знаний об алфавите. Обобщение знаний о звуках и буквах, о слоге. Правописание слов с </w:t>
            </w:r>
            <w:proofErr w:type="gram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Обобщение правил переноса слов с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буквой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слова. Слова с сочетаниями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Слова с сочетаниями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сведений о словах, называющих предметы, признаки предметов, действия предметов (имя существительное, имя прилагательное, глагол). Обобщение знаний об имени существительном, имени прилагательном, глаголе. Правописание безударных гласных, парных согласных в </w:t>
            </w:r>
            <w:proofErr w:type="gram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A490F" w:rsidRDefault="001A490F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E4563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Проекты:</w:t>
            </w:r>
          </w:p>
          <w:p w:rsidR="00D53D10" w:rsidRPr="00F92FFE" w:rsidRDefault="001A490F" w:rsidP="00F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 словари за частями речи»</w:t>
            </w:r>
          </w:p>
        </w:tc>
        <w:tc>
          <w:tcPr>
            <w:tcW w:w="6946" w:type="dxa"/>
          </w:tcPr>
          <w:p w:rsidR="00D53D10" w:rsidRPr="003A31BE" w:rsidRDefault="00D53D10" w:rsidP="00F0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184054" w:rsidRPr="00ED13BC" w:rsidRDefault="00184054" w:rsidP="00F075E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973CF9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r w:rsidRPr="00ED13BC">
        <w:rPr>
          <w:rFonts w:ascii="Times New Roman" w:hAnsi="Times New Roman" w:cs="Times New Roman"/>
          <w:i/>
          <w:iCs/>
        </w:rPr>
        <w:t>Байкова,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Байкова.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АСТ-Пресс, 2011.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ED13BC">
        <w:rPr>
          <w:rFonts w:ascii="Times New Roman" w:hAnsi="Times New Roman" w:cs="Times New Roman"/>
        </w:rPr>
        <w:t>Ка</w:t>
      </w:r>
      <w:r w:rsidR="00973CF9">
        <w:rPr>
          <w:rFonts w:ascii="Times New Roman" w:hAnsi="Times New Roman" w:cs="Times New Roman"/>
        </w:rPr>
        <w:t>накина</w:t>
      </w:r>
      <w:proofErr w:type="spellEnd"/>
      <w:r w:rsidR="00973CF9">
        <w:rPr>
          <w:rFonts w:ascii="Times New Roman" w:hAnsi="Times New Roman" w:cs="Times New Roman"/>
        </w:rPr>
        <w:t>. – М.</w:t>
      </w:r>
      <w:proofErr w:type="gramStart"/>
      <w:r w:rsidR="00973CF9">
        <w:rPr>
          <w:rFonts w:ascii="Times New Roman" w:hAnsi="Times New Roman" w:cs="Times New Roman"/>
        </w:rPr>
        <w:t xml:space="preserve"> :</w:t>
      </w:r>
      <w:proofErr w:type="gramEnd"/>
      <w:r w:rsidR="00973CF9">
        <w:rPr>
          <w:rFonts w:ascii="Times New Roman" w:hAnsi="Times New Roman" w:cs="Times New Roman"/>
        </w:rPr>
        <w:t xml:space="preserve"> Просвещение, 2018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F075EB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>. учрежд</w:t>
      </w:r>
      <w:r w:rsidR="00973CF9">
        <w:rPr>
          <w:rFonts w:ascii="Times New Roman" w:hAnsi="Times New Roman" w:cs="Times New Roman"/>
        </w:rPr>
        <w:t>ений /. – М. : Просвещение, 2019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F075EB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</w:t>
      </w:r>
      <w:r w:rsidR="00701193">
        <w:rPr>
          <w:rFonts w:ascii="Times New Roman" w:hAnsi="Times New Roman" w:cs="Times New Roman"/>
        </w:rPr>
        <w:t>бие с поурочными разработками. 2 класс</w:t>
      </w:r>
      <w:r w:rsidRPr="00ED13BC">
        <w:rPr>
          <w:rFonts w:ascii="Times New Roman" w:hAnsi="Times New Roman" w:cs="Times New Roman"/>
        </w:rPr>
        <w:t>: пособие для учителе</w:t>
      </w:r>
      <w:r w:rsidR="0017517E">
        <w:rPr>
          <w:rFonts w:ascii="Times New Roman" w:hAnsi="Times New Roman" w:cs="Times New Roman"/>
        </w:rPr>
        <w:t xml:space="preserve">й </w:t>
      </w:r>
      <w:proofErr w:type="spellStart"/>
      <w:r w:rsidR="0017517E">
        <w:rPr>
          <w:rFonts w:ascii="Times New Roman" w:hAnsi="Times New Roman" w:cs="Times New Roman"/>
        </w:rPr>
        <w:t>общеобразоват</w:t>
      </w:r>
      <w:proofErr w:type="spellEnd"/>
      <w:r w:rsidR="0017517E">
        <w:rPr>
          <w:rFonts w:ascii="Times New Roman" w:hAnsi="Times New Roman" w:cs="Times New Roman"/>
        </w:rPr>
        <w:t>. организаций</w:t>
      </w:r>
      <w:r w:rsidRPr="00ED13BC">
        <w:rPr>
          <w:rFonts w:ascii="Times New Roman" w:hAnsi="Times New Roman" w:cs="Times New Roman"/>
        </w:rPr>
        <w:t xml:space="preserve">– </w:t>
      </w:r>
      <w:proofErr w:type="gramStart"/>
      <w:r w:rsidRPr="00ED13BC">
        <w:rPr>
          <w:rFonts w:ascii="Times New Roman" w:hAnsi="Times New Roman" w:cs="Times New Roman"/>
        </w:rPr>
        <w:t>М.</w:t>
      </w:r>
      <w:proofErr w:type="gramEnd"/>
      <w:r w:rsidR="00973CF9">
        <w:rPr>
          <w:rFonts w:ascii="Times New Roman" w:hAnsi="Times New Roman" w:cs="Times New Roman"/>
        </w:rPr>
        <w:t xml:space="preserve"> : Просвещение, 2019</w:t>
      </w:r>
      <w:r w:rsidRPr="00ED13BC">
        <w:rPr>
          <w:rFonts w:ascii="Times New Roman" w:hAnsi="Times New Roman" w:cs="Times New Roman"/>
        </w:rPr>
        <w:t>.</w:t>
      </w:r>
    </w:p>
    <w:p w:rsidR="00184054" w:rsidRPr="0083161A" w:rsidRDefault="00184054" w:rsidP="00F075EB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5.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="00701193">
        <w:rPr>
          <w:rFonts w:ascii="Times New Roman" w:hAnsi="Times New Roman" w:cs="Times New Roman"/>
        </w:rPr>
        <w:t xml:space="preserve"> Русский язык. 2 класс</w:t>
      </w:r>
      <w:r w:rsidRPr="00ED13BC">
        <w:rPr>
          <w:rFonts w:ascii="Times New Roman" w:hAnsi="Times New Roman" w:cs="Times New Roman"/>
        </w:rPr>
        <w:t>: рабочие программы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ED13BC">
        <w:rPr>
          <w:rFonts w:ascii="Times New Roman" w:hAnsi="Times New Roman" w:cs="Times New Roman"/>
        </w:rPr>
        <w:t>Бойкина</w:t>
      </w:r>
      <w:proofErr w:type="spellEnd"/>
      <w:r w:rsidRPr="00ED13BC">
        <w:rPr>
          <w:rFonts w:ascii="Times New Roman" w:hAnsi="Times New Roman" w:cs="Times New Roman"/>
        </w:rPr>
        <w:t>, М. Н. Дементьева, Н. А. Стеф</w:t>
      </w:r>
      <w:r w:rsidR="00973CF9">
        <w:rPr>
          <w:rFonts w:ascii="Times New Roman" w:hAnsi="Times New Roman" w:cs="Times New Roman"/>
        </w:rPr>
        <w:t>аненко. – М.</w:t>
      </w:r>
      <w:proofErr w:type="gramStart"/>
      <w:r w:rsidR="00973CF9">
        <w:rPr>
          <w:rFonts w:ascii="Times New Roman" w:hAnsi="Times New Roman" w:cs="Times New Roman"/>
        </w:rPr>
        <w:t xml:space="preserve"> :</w:t>
      </w:r>
      <w:proofErr w:type="gramEnd"/>
      <w:r w:rsidR="00973CF9">
        <w:rPr>
          <w:rFonts w:ascii="Times New Roman" w:hAnsi="Times New Roman" w:cs="Times New Roman"/>
        </w:rPr>
        <w:t xml:space="preserve"> Просвещение, 2019</w:t>
      </w:r>
      <w:r w:rsidRPr="00ED13BC">
        <w:rPr>
          <w:rFonts w:ascii="Times New Roman" w:hAnsi="Times New Roman" w:cs="Times New Roman"/>
        </w:rPr>
        <w:t>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="00973CF9">
        <w:rPr>
          <w:rFonts w:ascii="Times New Roman" w:hAnsi="Times New Roman" w:cs="Times New Roman"/>
        </w:rPr>
        <w:t>2019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раздаточный материал / В. П. </w:t>
      </w:r>
      <w:proofErr w:type="spellStart"/>
      <w:r w:rsidRPr="00ED13BC">
        <w:rPr>
          <w:rFonts w:ascii="Times New Roman" w:hAnsi="Times New Roman" w:cs="Times New Roman"/>
        </w:rPr>
        <w:t>К</w:t>
      </w:r>
      <w:r w:rsidR="00973CF9">
        <w:rPr>
          <w:rFonts w:ascii="Times New Roman" w:hAnsi="Times New Roman" w:cs="Times New Roman"/>
        </w:rPr>
        <w:t>анакина</w:t>
      </w:r>
      <w:proofErr w:type="spellEnd"/>
      <w:r w:rsidR="00973CF9">
        <w:rPr>
          <w:rFonts w:ascii="Times New Roman" w:hAnsi="Times New Roman" w:cs="Times New Roman"/>
        </w:rPr>
        <w:t>. – М.</w:t>
      </w:r>
      <w:proofErr w:type="gramStart"/>
      <w:r w:rsidR="00973CF9">
        <w:rPr>
          <w:rFonts w:ascii="Times New Roman" w:hAnsi="Times New Roman" w:cs="Times New Roman"/>
        </w:rPr>
        <w:t xml:space="preserve"> :</w:t>
      </w:r>
      <w:proofErr w:type="gramEnd"/>
      <w:r w:rsidR="00973CF9">
        <w:rPr>
          <w:rFonts w:ascii="Times New Roman" w:hAnsi="Times New Roman" w:cs="Times New Roman"/>
        </w:rPr>
        <w:t xml:space="preserve"> Просвещение, 201</w:t>
      </w:r>
      <w:r w:rsidRPr="00ED13BC">
        <w:rPr>
          <w:rFonts w:ascii="Times New Roman" w:hAnsi="Times New Roman" w:cs="Times New Roman"/>
        </w:rPr>
        <w:t xml:space="preserve">7.  </w:t>
      </w:r>
    </w:p>
    <w:p w:rsidR="00184054" w:rsidRDefault="00F075EB" w:rsidP="00F075E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84054">
        <w:rPr>
          <w:rFonts w:ascii="Times New Roman" w:hAnsi="Times New Roman"/>
          <w:sz w:val="24"/>
          <w:szCs w:val="24"/>
        </w:rPr>
        <w:t>. Русский язык: Поурочные разработки: Технологические карты уро</w:t>
      </w:r>
      <w:r w:rsidR="00701193">
        <w:rPr>
          <w:rFonts w:ascii="Times New Roman" w:hAnsi="Times New Roman"/>
          <w:sz w:val="24"/>
          <w:szCs w:val="24"/>
        </w:rPr>
        <w:t xml:space="preserve">ков: 2 класс </w:t>
      </w:r>
      <w:r w:rsidR="00184054">
        <w:rPr>
          <w:rFonts w:ascii="Times New Roman" w:hAnsi="Times New Roman"/>
          <w:sz w:val="24"/>
          <w:szCs w:val="24"/>
        </w:rPr>
        <w:t>(электронный вариант)</w:t>
      </w:r>
    </w:p>
    <w:p w:rsidR="00184054" w:rsidRDefault="00F075EB" w:rsidP="00F075E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01193">
        <w:rPr>
          <w:rFonts w:ascii="Times New Roman" w:hAnsi="Times New Roman"/>
          <w:sz w:val="24"/>
          <w:szCs w:val="24"/>
        </w:rPr>
        <w:t>. Русский язык. 2</w:t>
      </w:r>
      <w:r w:rsidR="00184054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</w:t>
      </w:r>
      <w:proofErr w:type="spellStart"/>
      <w:r w:rsidR="00184054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="00184054">
        <w:rPr>
          <w:rFonts w:ascii="Times New Roman" w:hAnsi="Times New Roman"/>
          <w:sz w:val="24"/>
          <w:szCs w:val="24"/>
        </w:rPr>
        <w:t>, В.Г. Горецкого. М.: Просвещение, 2014</w:t>
      </w:r>
    </w:p>
    <w:p w:rsidR="00184054" w:rsidRPr="00ED13BC" w:rsidRDefault="00184054" w:rsidP="00F075E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http://www.maro. newmail.ru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http://vasmer.narod.ru/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11. ГРАМОТА</w:t>
      </w:r>
      <w:proofErr w:type="gramStart"/>
      <w:r w:rsidRPr="00ED13BC">
        <w:rPr>
          <w:rFonts w:ascii="Times New Roman" w:hAnsi="Times New Roman" w:cs="Times New Roman"/>
        </w:rPr>
        <w:t>.Р</w:t>
      </w:r>
      <w:proofErr w:type="gramEnd"/>
      <w:r w:rsidRPr="00ED13BC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http://www.gramota.ru/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http://www.it-n.ru/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13. Русс</w:t>
      </w:r>
      <w:r w:rsidR="001A490F">
        <w:rPr>
          <w:rFonts w:ascii="Times New Roman" w:hAnsi="Times New Roman" w:cs="Times New Roman"/>
        </w:rPr>
        <w:t>кая грамматика. – Режим доступа</w:t>
      </w:r>
      <w:r w:rsidRPr="00ED13BC">
        <w:rPr>
          <w:rFonts w:ascii="Times New Roman" w:hAnsi="Times New Roman" w:cs="Times New Roman"/>
        </w:rPr>
        <w:t>: http://rusgram.narod.ru/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14. Ру</w:t>
      </w:r>
      <w:r w:rsidR="001A490F">
        <w:rPr>
          <w:rFonts w:ascii="Times New Roman" w:hAnsi="Times New Roman" w:cs="Times New Roman"/>
        </w:rPr>
        <w:t>сская фонетика. – Режим доступа</w:t>
      </w:r>
      <w:r w:rsidRPr="00ED13BC">
        <w:rPr>
          <w:rFonts w:ascii="Times New Roman" w:hAnsi="Times New Roman" w:cs="Times New Roman"/>
        </w:rPr>
        <w:t>: http://fonetica.philol.msu.ru/</w:t>
      </w:r>
    </w:p>
    <w:p w:rsidR="00184054" w:rsidRPr="00ED13BC" w:rsidRDefault="00184054" w:rsidP="00F075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184054" w:rsidRPr="00ED13BC" w:rsidRDefault="00184054" w:rsidP="00F075EB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184054" w:rsidRPr="00ED13BC" w:rsidSect="00EF20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9E" w:rsidRDefault="00AA1F9E" w:rsidP="00DA2273">
      <w:pPr>
        <w:spacing w:after="0" w:line="240" w:lineRule="auto"/>
      </w:pPr>
      <w:r>
        <w:separator/>
      </w:r>
    </w:p>
  </w:endnote>
  <w:endnote w:type="continuationSeparator" w:id="0">
    <w:p w:rsidR="00AA1F9E" w:rsidRDefault="00AA1F9E" w:rsidP="00DA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9E" w:rsidRDefault="00AA1F9E" w:rsidP="00DA2273">
      <w:pPr>
        <w:spacing w:after="0" w:line="240" w:lineRule="auto"/>
      </w:pPr>
      <w:r>
        <w:separator/>
      </w:r>
    </w:p>
  </w:footnote>
  <w:footnote w:type="continuationSeparator" w:id="0">
    <w:p w:rsidR="00AA1F9E" w:rsidRDefault="00AA1F9E" w:rsidP="00DA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E7D9A"/>
    <w:multiLevelType w:val="hybridMultilevel"/>
    <w:tmpl w:val="CF3C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E17"/>
    <w:multiLevelType w:val="hybridMultilevel"/>
    <w:tmpl w:val="FD1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D26324"/>
    <w:multiLevelType w:val="hybridMultilevel"/>
    <w:tmpl w:val="5CA6E5F6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A66E31"/>
    <w:multiLevelType w:val="hybridMultilevel"/>
    <w:tmpl w:val="2B84E30C"/>
    <w:lvl w:ilvl="0" w:tplc="96BE9A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1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12748"/>
    <w:multiLevelType w:val="hybridMultilevel"/>
    <w:tmpl w:val="0B32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25B48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3F4A2C"/>
    <w:multiLevelType w:val="hybridMultilevel"/>
    <w:tmpl w:val="BFD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D923C8"/>
    <w:multiLevelType w:val="hybridMultilevel"/>
    <w:tmpl w:val="416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24"/>
  </w:num>
  <w:num w:numId="9">
    <w:abstractNumId w:val="3"/>
  </w:num>
  <w:num w:numId="10">
    <w:abstractNumId w:val="28"/>
  </w:num>
  <w:num w:numId="11">
    <w:abstractNumId w:val="15"/>
  </w:num>
  <w:num w:numId="12">
    <w:abstractNumId w:val="20"/>
  </w:num>
  <w:num w:numId="13">
    <w:abstractNumId w:val="2"/>
  </w:num>
  <w:num w:numId="14">
    <w:abstractNumId w:val="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B5"/>
    <w:rsid w:val="00047C38"/>
    <w:rsid w:val="00093E43"/>
    <w:rsid w:val="000E3CEF"/>
    <w:rsid w:val="000E4FDA"/>
    <w:rsid w:val="00144B39"/>
    <w:rsid w:val="001609DA"/>
    <w:rsid w:val="0017517E"/>
    <w:rsid w:val="001759CC"/>
    <w:rsid w:val="00177DE7"/>
    <w:rsid w:val="00184054"/>
    <w:rsid w:val="00193CE5"/>
    <w:rsid w:val="001A490F"/>
    <w:rsid w:val="001C18BB"/>
    <w:rsid w:val="002109BD"/>
    <w:rsid w:val="00212BC8"/>
    <w:rsid w:val="002444F5"/>
    <w:rsid w:val="002529CB"/>
    <w:rsid w:val="002533B6"/>
    <w:rsid w:val="002842C9"/>
    <w:rsid w:val="0028642E"/>
    <w:rsid w:val="00296802"/>
    <w:rsid w:val="002A1542"/>
    <w:rsid w:val="002A6278"/>
    <w:rsid w:val="002A65F4"/>
    <w:rsid w:val="002D7046"/>
    <w:rsid w:val="002E09A5"/>
    <w:rsid w:val="002E2750"/>
    <w:rsid w:val="00315D0C"/>
    <w:rsid w:val="003674BE"/>
    <w:rsid w:val="003767B4"/>
    <w:rsid w:val="00382794"/>
    <w:rsid w:val="00407BFC"/>
    <w:rsid w:val="004A1DB1"/>
    <w:rsid w:val="004E3BE4"/>
    <w:rsid w:val="00504660"/>
    <w:rsid w:val="00513AA5"/>
    <w:rsid w:val="00527A5D"/>
    <w:rsid w:val="005363F3"/>
    <w:rsid w:val="005B62C0"/>
    <w:rsid w:val="005E3BE1"/>
    <w:rsid w:val="005F2282"/>
    <w:rsid w:val="0060743D"/>
    <w:rsid w:val="006455C7"/>
    <w:rsid w:val="006C4B73"/>
    <w:rsid w:val="006D3396"/>
    <w:rsid w:val="006D563B"/>
    <w:rsid w:val="006E24CC"/>
    <w:rsid w:val="00701193"/>
    <w:rsid w:val="007115D5"/>
    <w:rsid w:val="007137C0"/>
    <w:rsid w:val="0071694A"/>
    <w:rsid w:val="00730AB5"/>
    <w:rsid w:val="00730C8D"/>
    <w:rsid w:val="00735FE6"/>
    <w:rsid w:val="007757E5"/>
    <w:rsid w:val="00776431"/>
    <w:rsid w:val="007B2C50"/>
    <w:rsid w:val="007C3470"/>
    <w:rsid w:val="007E258D"/>
    <w:rsid w:val="007E6C1C"/>
    <w:rsid w:val="00813688"/>
    <w:rsid w:val="00827DE2"/>
    <w:rsid w:val="008332DD"/>
    <w:rsid w:val="00892C2A"/>
    <w:rsid w:val="008C4479"/>
    <w:rsid w:val="008F6FA0"/>
    <w:rsid w:val="0093065C"/>
    <w:rsid w:val="0093379E"/>
    <w:rsid w:val="00940DC3"/>
    <w:rsid w:val="0094367F"/>
    <w:rsid w:val="00964CD0"/>
    <w:rsid w:val="00973CF9"/>
    <w:rsid w:val="00986CC3"/>
    <w:rsid w:val="00992CC3"/>
    <w:rsid w:val="009B5378"/>
    <w:rsid w:val="009E503F"/>
    <w:rsid w:val="00AA1F9E"/>
    <w:rsid w:val="00B651AE"/>
    <w:rsid w:val="00B80AA2"/>
    <w:rsid w:val="00BB4B27"/>
    <w:rsid w:val="00BE5DFD"/>
    <w:rsid w:val="00BF0341"/>
    <w:rsid w:val="00BF76D0"/>
    <w:rsid w:val="00C01D42"/>
    <w:rsid w:val="00C237E4"/>
    <w:rsid w:val="00C32140"/>
    <w:rsid w:val="00C447A8"/>
    <w:rsid w:val="00CD73D3"/>
    <w:rsid w:val="00CE2D53"/>
    <w:rsid w:val="00D24756"/>
    <w:rsid w:val="00D53D10"/>
    <w:rsid w:val="00D76331"/>
    <w:rsid w:val="00D92F9B"/>
    <w:rsid w:val="00DA18E8"/>
    <w:rsid w:val="00DA2273"/>
    <w:rsid w:val="00DC285C"/>
    <w:rsid w:val="00DF3AC8"/>
    <w:rsid w:val="00E01DB3"/>
    <w:rsid w:val="00E04B43"/>
    <w:rsid w:val="00E6259C"/>
    <w:rsid w:val="00E663BB"/>
    <w:rsid w:val="00EA029F"/>
    <w:rsid w:val="00EB650D"/>
    <w:rsid w:val="00EF20D2"/>
    <w:rsid w:val="00F075EB"/>
    <w:rsid w:val="00F4162B"/>
    <w:rsid w:val="00F46ED8"/>
    <w:rsid w:val="00F840BC"/>
    <w:rsid w:val="00F940DE"/>
    <w:rsid w:val="00FC4D13"/>
    <w:rsid w:val="00FD1FD2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autoRedefine/>
    <w:qFormat/>
    <w:rsid w:val="00F940D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DE"/>
    <w:rPr>
      <w:rFonts w:eastAsiaTheme="majorEastAsia" w:cstheme="majorBidi"/>
      <w:b/>
      <w:bCs/>
    </w:rPr>
  </w:style>
  <w:style w:type="paragraph" w:styleId="a3">
    <w:name w:val="List Paragraph"/>
    <w:basedOn w:val="a"/>
    <w:uiPriority w:val="99"/>
    <w:qFormat/>
    <w:rsid w:val="00DA2273"/>
    <w:pPr>
      <w:ind w:left="720"/>
      <w:contextualSpacing/>
    </w:pPr>
  </w:style>
  <w:style w:type="paragraph" w:customStyle="1" w:styleId="Style1">
    <w:name w:val="Style1"/>
    <w:basedOn w:val="a"/>
    <w:rsid w:val="00DA227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2273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DA227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3B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E3BE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ParagraphStyle">
    <w:name w:val="Paragraph Style"/>
    <w:rsid w:val="00184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otnote reference"/>
    <w:basedOn w:val="a0"/>
    <w:semiHidden/>
    <w:rsid w:val="003767B4"/>
    <w:rPr>
      <w:vertAlign w:val="superscript"/>
    </w:rPr>
  </w:style>
  <w:style w:type="paragraph" w:styleId="a6">
    <w:name w:val="footnote text"/>
    <w:basedOn w:val="a"/>
    <w:link w:val="a7"/>
    <w:semiHidden/>
    <w:rsid w:val="0037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767B4"/>
    <w:rPr>
      <w:rFonts w:eastAsia="Times New Roman"/>
      <w:sz w:val="20"/>
      <w:szCs w:val="20"/>
      <w:lang w:eastAsia="ru-RU"/>
    </w:rPr>
  </w:style>
  <w:style w:type="character" w:customStyle="1" w:styleId="FontStyle98">
    <w:name w:val="Font Style98"/>
    <w:basedOn w:val="a0"/>
    <w:rsid w:val="0081368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style31"/>
    <w:basedOn w:val="a0"/>
    <w:rsid w:val="00D763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8">
    <w:name w:val="footer"/>
    <w:basedOn w:val="a"/>
    <w:link w:val="a9"/>
    <w:rsid w:val="008F6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F6FA0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8F6F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8F6FA0"/>
    <w:rPr>
      <w:rFonts w:ascii="Calibri" w:eastAsia="Calibri" w:hAnsi="Calibri"/>
      <w:sz w:val="22"/>
    </w:rPr>
  </w:style>
  <w:style w:type="paragraph" w:styleId="ac">
    <w:name w:val="Body Text"/>
    <w:basedOn w:val="a"/>
    <w:link w:val="ad"/>
    <w:rsid w:val="00D53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3D10"/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BF034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BF0341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5212-1B2F-45D5-8873-D72BFF3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Stepanova</cp:lastModifiedBy>
  <cp:revision>62</cp:revision>
  <cp:lastPrinted>2018-11-08T01:43:00Z</cp:lastPrinted>
  <dcterms:created xsi:type="dcterms:W3CDTF">2017-07-14T01:17:00Z</dcterms:created>
  <dcterms:modified xsi:type="dcterms:W3CDTF">2022-09-06T02:15:00Z</dcterms:modified>
</cp:coreProperties>
</file>