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B92453" w:rsidRPr="00EC21BF">
        <w:rPr>
          <w:rFonts w:cs="Times New Roman"/>
          <w:b/>
          <w:lang w:val="en-US"/>
        </w:rPr>
        <w:t>I</w:t>
      </w:r>
      <w:r w:rsidRPr="00EC21BF">
        <w:rPr>
          <w:rFonts w:cs="Times New Roman"/>
          <w:b/>
        </w:rPr>
        <w:t xml:space="preserve"> </w:t>
      </w:r>
      <w:r w:rsidR="00B92453" w:rsidRPr="00EC21BF">
        <w:rPr>
          <w:rFonts w:cs="Times New Roman"/>
          <w:b/>
        </w:rPr>
        <w:t>полугодие</w:t>
      </w:r>
      <w:r w:rsidRPr="00EC21BF">
        <w:rPr>
          <w:rFonts w:cs="Times New Roman"/>
          <w:b/>
        </w:rPr>
        <w:t xml:space="preserve"> 2022 года</w:t>
      </w:r>
    </w:p>
    <w:p w:rsidR="00103694" w:rsidRPr="009B6B45" w:rsidRDefault="00103694" w:rsidP="00103694">
      <w:pPr>
        <w:ind w:right="14" w:hanging="7"/>
        <w:jc w:val="center"/>
        <w:rPr>
          <w:rFonts w:cs="Times New Roman"/>
        </w:rPr>
      </w:pPr>
    </w:p>
    <w:p w:rsidR="00103694" w:rsidRPr="009B6B45" w:rsidRDefault="00103694" w:rsidP="00103694">
      <w:pPr>
        <w:ind w:right="14" w:hanging="7"/>
        <w:rPr>
          <w:rFonts w:cs="Times New Roman"/>
        </w:rPr>
      </w:pPr>
      <w:r w:rsidRPr="009B6B45">
        <w:rPr>
          <w:rFonts w:cs="Times New Roman"/>
        </w:rPr>
        <w:t>Мониторинг проведенных процедур:</w:t>
      </w:r>
    </w:p>
    <w:p w:rsidR="00103694" w:rsidRPr="009B6B45" w:rsidRDefault="00103694" w:rsidP="00103694">
      <w:pPr>
        <w:ind w:right="14" w:hanging="7"/>
        <w:rPr>
          <w:rFonts w:cs="Times New Roman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3115"/>
        <w:gridCol w:w="3115"/>
        <w:gridCol w:w="3801"/>
      </w:tblGrid>
      <w:tr w:rsidR="00103694" w:rsidRPr="009B6B45" w:rsidTr="00920146">
        <w:tc>
          <w:tcPr>
            <w:tcW w:w="3115" w:type="dxa"/>
          </w:tcPr>
          <w:p w:rsidR="00103694" w:rsidRPr="009B6B45" w:rsidRDefault="00103694" w:rsidP="00920146">
            <w:pPr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Общее количество обращений, проведенных процедур и программ</w:t>
            </w:r>
          </w:p>
        </w:tc>
        <w:tc>
          <w:tcPr>
            <w:tcW w:w="3115" w:type="dxa"/>
          </w:tcPr>
          <w:p w:rsidR="00103694" w:rsidRPr="009B6B45" w:rsidRDefault="00103694" w:rsidP="00920146">
            <w:pPr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 xml:space="preserve">Виды конфликтов (ученик-ученик, ученик-учитель, межгрупповой конфликт в классе и </w:t>
            </w:r>
            <w:r w:rsidR="00B92453" w:rsidRPr="009B6B45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01" w:type="dxa"/>
          </w:tcPr>
          <w:p w:rsidR="00103694" w:rsidRPr="009B6B45" w:rsidRDefault="00103694" w:rsidP="00920146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103694" w:rsidRPr="009B6B45" w:rsidTr="00920146">
        <w:tc>
          <w:tcPr>
            <w:tcW w:w="3115" w:type="dxa"/>
          </w:tcPr>
          <w:p w:rsidR="00103694" w:rsidRPr="009B6B45" w:rsidRDefault="00940301" w:rsidP="00940301">
            <w:pPr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103694" w:rsidRPr="009B6B45" w:rsidRDefault="00940301" w:rsidP="00940301">
            <w:pPr>
              <w:pStyle w:val="a7"/>
              <w:numPr>
                <w:ilvl w:val="0"/>
                <w:numId w:val="2"/>
              </w:numPr>
              <w:ind w:right="1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Ученик – ученик </w:t>
            </w:r>
          </w:p>
          <w:p w:rsidR="00940301" w:rsidRPr="009B6B45" w:rsidRDefault="00940301" w:rsidP="00940301">
            <w:pPr>
              <w:pStyle w:val="a7"/>
              <w:numPr>
                <w:ilvl w:val="0"/>
                <w:numId w:val="2"/>
              </w:numPr>
              <w:ind w:right="1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B6B45">
              <w:rPr>
                <w:rFonts w:ascii="Times New Roman" w:hAnsi="Times New Roman" w:cs="Times New Roman"/>
                <w:iCs/>
                <w:sz w:val="24"/>
                <w:szCs w:val="24"/>
              </w:rPr>
              <w:t>Группа - ученик</w:t>
            </w:r>
          </w:p>
        </w:tc>
        <w:tc>
          <w:tcPr>
            <w:tcW w:w="3801" w:type="dxa"/>
          </w:tcPr>
          <w:p w:rsidR="00940301" w:rsidRPr="009B6B45" w:rsidRDefault="00940301" w:rsidP="00940301">
            <w:pPr>
              <w:pStyle w:val="a7"/>
              <w:numPr>
                <w:ilvl w:val="0"/>
                <w:numId w:val="3"/>
              </w:numPr>
              <w:ind w:right="14"/>
              <w:jc w:val="both"/>
              <w:rPr>
                <w:rFonts w:ascii="Times New Roman" w:hAnsi="Times New Roman" w:cs="Times New Roman"/>
                <w:iCs/>
              </w:rPr>
            </w:pPr>
            <w:r w:rsidRPr="009B6B45">
              <w:rPr>
                <w:rFonts w:ascii="Times New Roman" w:hAnsi="Times New Roman" w:cs="Times New Roman"/>
                <w:iCs/>
              </w:rPr>
              <w:t>Проведены индивидуальные встречи с учениками, встреча с родителями. Договоренность о нейтралитете между учениками</w:t>
            </w:r>
          </w:p>
          <w:p w:rsidR="00103694" w:rsidRPr="009B6B45" w:rsidRDefault="00940301" w:rsidP="00920146">
            <w:pPr>
              <w:pStyle w:val="a7"/>
              <w:numPr>
                <w:ilvl w:val="0"/>
                <w:numId w:val="3"/>
              </w:numPr>
              <w:ind w:right="14"/>
              <w:jc w:val="both"/>
              <w:rPr>
                <w:rFonts w:ascii="Times New Roman" w:hAnsi="Times New Roman" w:cs="Times New Roman"/>
                <w:iCs/>
              </w:rPr>
            </w:pPr>
            <w:r w:rsidRPr="009B6B45">
              <w:rPr>
                <w:rFonts w:ascii="Times New Roman" w:hAnsi="Times New Roman" w:cs="Times New Roman"/>
                <w:iCs/>
              </w:rPr>
              <w:t xml:space="preserve">Проведен классный час на тему «Конфликт, как его решить», проведен круг сообществ (так как конфликт произошел в конце учебного года, то проследить </w:t>
            </w:r>
            <w:r w:rsidR="009B6B45" w:rsidRPr="009B6B45">
              <w:rPr>
                <w:rFonts w:ascii="Times New Roman" w:hAnsi="Times New Roman" w:cs="Times New Roman"/>
                <w:iCs/>
              </w:rPr>
              <w:t>развитие взаимоотношений между учениками не представляется возможным)</w:t>
            </w:r>
          </w:p>
        </w:tc>
      </w:tr>
    </w:tbl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  <w:r w:rsidRPr="009B6B45">
        <w:rPr>
          <w:rFonts w:cs="Times New Roman"/>
        </w:rPr>
        <w:t>Отчет по мероприятиям:</w:t>
      </w: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550"/>
        <w:gridCol w:w="1985"/>
        <w:gridCol w:w="4394"/>
      </w:tblGrid>
      <w:tr w:rsidR="00EC21BF" w:rsidRPr="00491746" w:rsidTr="00096664">
        <w:trPr>
          <w:trHeight w:val="865"/>
        </w:trPr>
        <w:tc>
          <w:tcPr>
            <w:tcW w:w="396" w:type="dxa"/>
          </w:tcPr>
          <w:p w:rsidR="00EC21BF" w:rsidRPr="0049174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49174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550" w:type="dxa"/>
          </w:tcPr>
          <w:p w:rsidR="00EC21BF" w:rsidRPr="0049174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5" w:type="dxa"/>
          </w:tcPr>
          <w:p w:rsidR="00EC21BF" w:rsidRPr="0049174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49174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491746" w:rsidTr="00096664">
        <w:trPr>
          <w:trHeight w:val="287"/>
        </w:trPr>
        <w:tc>
          <w:tcPr>
            <w:tcW w:w="396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«Как избежать конфликтных ситуаций»</w:t>
            </w:r>
          </w:p>
        </w:tc>
        <w:tc>
          <w:tcPr>
            <w:tcW w:w="1550" w:type="dxa"/>
          </w:tcPr>
          <w:p w:rsidR="00EC21BF" w:rsidRPr="00491746" w:rsidRDefault="00EC21BF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18.02.2022</w:t>
            </w:r>
          </w:p>
        </w:tc>
        <w:tc>
          <w:tcPr>
            <w:tcW w:w="1985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Пастухова Е.В., педагог-психолог</w:t>
            </w:r>
          </w:p>
        </w:tc>
        <w:tc>
          <w:tcPr>
            <w:tcW w:w="4394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ученикам на примерах, как избежать конфликта и как его решить, в случае возникновения</w:t>
            </w:r>
          </w:p>
        </w:tc>
      </w:tr>
      <w:tr w:rsidR="00EC21BF" w:rsidRPr="00491746" w:rsidTr="00096664">
        <w:trPr>
          <w:trHeight w:val="274"/>
        </w:trPr>
        <w:tc>
          <w:tcPr>
            <w:tcW w:w="396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«Я и ученик»</w:t>
            </w:r>
          </w:p>
        </w:tc>
        <w:tc>
          <w:tcPr>
            <w:tcW w:w="1550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08.04.2022</w:t>
            </w:r>
          </w:p>
        </w:tc>
        <w:tc>
          <w:tcPr>
            <w:tcW w:w="1985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учителями кейс заданий по взаимодействию с учениками в конфликтных ситуациях</w:t>
            </w:r>
          </w:p>
        </w:tc>
      </w:tr>
      <w:tr w:rsidR="003638B7" w:rsidRPr="00491746" w:rsidTr="00096664">
        <w:trPr>
          <w:trHeight w:val="274"/>
        </w:trPr>
        <w:tc>
          <w:tcPr>
            <w:tcW w:w="396" w:type="dxa"/>
          </w:tcPr>
          <w:p w:rsidR="003638B7" w:rsidRPr="00491746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</w:tcPr>
          <w:p w:rsidR="003638B7" w:rsidRPr="00491746" w:rsidRDefault="003638B7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открытый городской фестиваль служб школьной медиации</w:t>
            </w:r>
          </w:p>
        </w:tc>
        <w:tc>
          <w:tcPr>
            <w:tcW w:w="1550" w:type="dxa"/>
          </w:tcPr>
          <w:p w:rsidR="003638B7" w:rsidRPr="00491746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23.04.2022</w:t>
            </w:r>
          </w:p>
        </w:tc>
        <w:tc>
          <w:tcPr>
            <w:tcW w:w="1985" w:type="dxa"/>
          </w:tcPr>
          <w:p w:rsidR="003638B7" w:rsidRPr="00491746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3638B7" w:rsidRPr="00491746" w:rsidRDefault="003638B7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Презентация дорожных карт , инструментов развития служб школьной медиации в своей работе</w:t>
            </w:r>
            <w:r w:rsidR="00093F39" w:rsidRPr="00491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https://vk.com/svoedelomc?w=wall-43099753_13997</w:t>
            </w:r>
          </w:p>
        </w:tc>
      </w:tr>
      <w:tr w:rsidR="00EC21BF" w:rsidRPr="00491746" w:rsidTr="00096664">
        <w:trPr>
          <w:trHeight w:val="287"/>
        </w:trPr>
        <w:tc>
          <w:tcPr>
            <w:tcW w:w="396" w:type="dxa"/>
          </w:tcPr>
          <w:p w:rsidR="00EC21BF" w:rsidRPr="00491746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1" w:type="dxa"/>
          </w:tcPr>
          <w:p w:rsidR="00EC21BF" w:rsidRPr="00491746" w:rsidRDefault="00EC21BF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 разговаривать </w:t>
            </w:r>
            <w:r w:rsidR="000F0F34"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F0F34"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(совместно с родителями)</w:t>
            </w:r>
          </w:p>
        </w:tc>
        <w:tc>
          <w:tcPr>
            <w:tcW w:w="1550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16.05 по 30.05.2022</w:t>
            </w:r>
          </w:p>
        </w:tc>
        <w:tc>
          <w:tcPr>
            <w:tcW w:w="1985" w:type="dxa"/>
          </w:tcPr>
          <w:p w:rsidR="00EC21BF" w:rsidRPr="0049174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зам.диреткора по ВР, Пастухова Е.В., педагог-психолог, Ти</w:t>
            </w: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мирбаев И.Х., социальный педагог</w:t>
            </w:r>
          </w:p>
        </w:tc>
        <w:tc>
          <w:tcPr>
            <w:tcW w:w="4394" w:type="dxa"/>
          </w:tcPr>
          <w:p w:rsidR="00EC21BF" w:rsidRPr="00491746" w:rsidRDefault="00EC21BF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Обсуждение с </w:t>
            </w:r>
            <w:r w:rsidR="000F0F34"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 о взаимодействии со сверстниками, родителями, учителями</w:t>
            </w: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решение кейс-заданий</w:t>
            </w:r>
          </w:p>
        </w:tc>
      </w:tr>
      <w:tr w:rsidR="00491746" w:rsidRPr="00491746" w:rsidTr="00096664">
        <w:trPr>
          <w:trHeight w:val="287"/>
        </w:trPr>
        <w:tc>
          <w:tcPr>
            <w:tcW w:w="396" w:type="dxa"/>
          </w:tcPr>
          <w:p w:rsidR="00491746" w:rsidRPr="00491746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1" w:type="dxa"/>
          </w:tcPr>
          <w:p w:rsidR="00491746" w:rsidRPr="00491746" w:rsidRDefault="00491746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каких слов начинается конфликт</w:t>
            </w:r>
          </w:p>
        </w:tc>
        <w:tc>
          <w:tcPr>
            <w:tcW w:w="1550" w:type="dxa"/>
          </w:tcPr>
          <w:p w:rsidR="00491746" w:rsidRPr="00491746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17.09.2022</w:t>
            </w:r>
          </w:p>
        </w:tc>
        <w:tc>
          <w:tcPr>
            <w:tcW w:w="1985" w:type="dxa"/>
          </w:tcPr>
          <w:p w:rsidR="00491746" w:rsidRPr="00491746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Пастухова Е.В., педагог-психолог</w:t>
            </w: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классные руководители</w:t>
            </w:r>
          </w:p>
        </w:tc>
        <w:tc>
          <w:tcPr>
            <w:tcW w:w="4394" w:type="dxa"/>
          </w:tcPr>
          <w:p w:rsidR="00491746" w:rsidRPr="00491746" w:rsidRDefault="00491746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игра, в которой обучающиеся попадают в конфликтные ситуации и пытаются их избежать</w:t>
            </w:r>
          </w:p>
        </w:tc>
      </w:tr>
      <w:tr w:rsidR="00491746" w:rsidRPr="00491746" w:rsidTr="00096664">
        <w:trPr>
          <w:trHeight w:val="287"/>
        </w:trPr>
        <w:tc>
          <w:tcPr>
            <w:tcW w:w="396" w:type="dxa"/>
          </w:tcPr>
          <w:p w:rsidR="00491746" w:rsidRPr="00491746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1" w:type="dxa"/>
          </w:tcPr>
          <w:p w:rsidR="00491746" w:rsidRPr="00491746" w:rsidRDefault="00096664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Составление, корректировка «Антибуллинговой хартии» для школы</w:t>
            </w:r>
          </w:p>
        </w:tc>
        <w:tc>
          <w:tcPr>
            <w:tcW w:w="1550" w:type="dxa"/>
          </w:tcPr>
          <w:p w:rsidR="00491746" w:rsidRPr="00491746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02.08.2022</w:t>
            </w:r>
          </w:p>
        </w:tc>
        <w:tc>
          <w:tcPr>
            <w:tcW w:w="1985" w:type="dxa"/>
          </w:tcPr>
          <w:p w:rsidR="00491746" w:rsidRPr="00491746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Олейник Н.А., классные руководители 10-11 классов</w:t>
            </w:r>
          </w:p>
        </w:tc>
        <w:tc>
          <w:tcPr>
            <w:tcW w:w="4394" w:type="dxa"/>
          </w:tcPr>
          <w:p w:rsidR="00491746" w:rsidRPr="00491746" w:rsidRDefault="00096664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и корректировка документа «Антибуллинговая хартия»</w:t>
            </w:r>
          </w:p>
        </w:tc>
      </w:tr>
      <w:tr w:rsidR="00491746" w:rsidRPr="00491746" w:rsidTr="00096664">
        <w:trPr>
          <w:trHeight w:val="287"/>
        </w:trPr>
        <w:tc>
          <w:tcPr>
            <w:tcW w:w="396" w:type="dxa"/>
          </w:tcPr>
          <w:p w:rsidR="00491746" w:rsidRPr="00491746" w:rsidRDefault="0049174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7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11" w:type="dxa"/>
          </w:tcPr>
          <w:p w:rsidR="00491746" w:rsidRPr="00491746" w:rsidRDefault="00096664" w:rsidP="0009666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Лекция «Культура взаимоотношений»</w:t>
            </w:r>
          </w:p>
        </w:tc>
        <w:tc>
          <w:tcPr>
            <w:tcW w:w="1550" w:type="dxa"/>
          </w:tcPr>
          <w:p w:rsidR="00491746" w:rsidRPr="00491746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21.09.2022</w:t>
            </w:r>
          </w:p>
        </w:tc>
        <w:tc>
          <w:tcPr>
            <w:tcW w:w="1985" w:type="dxa"/>
          </w:tcPr>
          <w:p w:rsidR="00491746" w:rsidRPr="00491746" w:rsidRDefault="00096664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 Олейн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ик Н.А.</w:t>
            </w:r>
          </w:p>
        </w:tc>
        <w:tc>
          <w:tcPr>
            <w:tcW w:w="4394" w:type="dxa"/>
          </w:tcPr>
          <w:p w:rsidR="00491746" w:rsidRPr="00491746" w:rsidRDefault="00096664" w:rsidP="000F0F34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Культура отношений в школе, за ее пределами. Взаимоотношения учитель-ученик, ученик-ученик, ученик-родитель</w:t>
            </w:r>
          </w:p>
        </w:tc>
      </w:tr>
    </w:tbl>
    <w:p w:rsidR="00103694" w:rsidRPr="009B6B45" w:rsidRDefault="00103694" w:rsidP="00103694">
      <w:pPr>
        <w:tabs>
          <w:tab w:val="left" w:pos="4104"/>
        </w:tabs>
        <w:rPr>
          <w:rFonts w:cs="Times New Roman"/>
          <w:lang w:eastAsia="ru-RU"/>
        </w:rPr>
      </w:pPr>
      <w:r w:rsidRPr="009B6B45">
        <w:rPr>
          <w:rFonts w:cs="Times New Roman"/>
          <w:lang w:eastAsia="ru-RU"/>
        </w:rPr>
        <w:t>Фотографии с мероприятий:</w:t>
      </w:r>
    </w:p>
    <w:p w:rsidR="00491746" w:rsidRDefault="00491746">
      <w:pPr>
        <w:pStyle w:val="Standard"/>
        <w:rPr>
          <w:rFonts w:cs="Times New Roman"/>
        </w:rPr>
      </w:pPr>
      <w:bookmarkStart w:id="0" w:name="_GoBack"/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270.6pt">
            <v:imagedata r:id="rId7" o:title="1"/>
          </v:shape>
        </w:pict>
      </w:r>
      <w:bookmarkEnd w:id="0"/>
      <w:r w:rsidR="003D2CF6">
        <w:rPr>
          <w:rFonts w:cs="Times New Roman"/>
        </w:rPr>
        <w:lastRenderedPageBreak/>
        <w:pict>
          <v:shape id="_x0000_i1026" type="#_x0000_t75" style="width:481.65pt;height:270.6pt">
            <v:imagedata r:id="rId8" o:title="2"/>
          </v:shape>
        </w:pict>
      </w:r>
      <w:r>
        <w:rPr>
          <w:rFonts w:cs="Times New Roman"/>
        </w:rPr>
        <w:lastRenderedPageBreak/>
        <w:pict>
          <v:shape id="_x0000_i1027" type="#_x0000_t75" style="width:327.7pt;height:728.7pt">
            <v:imagedata r:id="rId9" o:title="3"/>
          </v:shape>
        </w:pict>
      </w:r>
      <w:r>
        <w:rPr>
          <w:rFonts w:cs="Times New Roman"/>
        </w:rPr>
        <w:lastRenderedPageBreak/>
        <w:pict>
          <v:shape id="_x0000_i1028" type="#_x0000_t75" style="width:481.65pt;height:361.25pt">
            <v:imagedata r:id="rId10" o:title="4"/>
          </v:shape>
        </w:pict>
      </w:r>
      <w:r>
        <w:rPr>
          <w:rFonts w:cs="Times New Roman"/>
        </w:rPr>
        <w:lastRenderedPageBreak/>
        <w:pict>
          <v:shape id="_x0000_i1029" type="#_x0000_t75" style="width:481.65pt;height:703.85pt">
            <v:imagedata r:id="rId11" o:title="5"/>
          </v:shape>
        </w:pict>
      </w:r>
    </w:p>
    <w:p w:rsidR="00491746" w:rsidRDefault="00491746">
      <w:pPr>
        <w:pStyle w:val="Standard"/>
        <w:rPr>
          <w:rFonts w:cs="Times New Roman"/>
        </w:rPr>
      </w:pPr>
      <w:r>
        <w:rPr>
          <w:rFonts w:cs="Times New Roman"/>
        </w:rPr>
        <w:lastRenderedPageBreak/>
        <w:pict>
          <v:shape id="_x0000_i1047" type="#_x0000_t75" style="width:439.45pt;height:327.7pt">
            <v:imagedata r:id="rId12" o:title="DSCN9120"/>
          </v:shape>
        </w:pict>
      </w:r>
    </w:p>
    <w:p w:rsidR="00491746" w:rsidRPr="00491746" w:rsidRDefault="00491746" w:rsidP="00491746"/>
    <w:p w:rsidR="00491746" w:rsidRPr="00491746" w:rsidRDefault="00491746" w:rsidP="00491746"/>
    <w:p w:rsidR="00096664" w:rsidRDefault="00491746" w:rsidP="00491746">
      <w:pPr>
        <w:tabs>
          <w:tab w:val="left" w:pos="7349"/>
        </w:tabs>
      </w:pPr>
      <w:r>
        <w:pict>
          <v:shape id="_x0000_i1054" type="#_x0000_t75" style="width:425.8pt;height:320.3pt">
            <v:imagedata r:id="rId13" o:title="фото 2"/>
          </v:shape>
        </w:pict>
      </w:r>
    </w:p>
    <w:p w:rsidR="00096664" w:rsidRPr="00096664" w:rsidRDefault="00096664" w:rsidP="00096664"/>
    <w:p w:rsidR="00096664" w:rsidRPr="00096664" w:rsidRDefault="00096664" w:rsidP="00096664"/>
    <w:p w:rsidR="00491746" w:rsidRDefault="00096664" w:rsidP="00096664">
      <w:pPr>
        <w:tabs>
          <w:tab w:val="left" w:pos="6902"/>
        </w:tabs>
      </w:pPr>
      <w:r>
        <w:tab/>
      </w:r>
    </w:p>
    <w:p w:rsidR="00096664" w:rsidRPr="00096664" w:rsidRDefault="00096664" w:rsidP="00096664">
      <w:pPr>
        <w:tabs>
          <w:tab w:val="left" w:pos="6902"/>
        </w:tabs>
      </w:pPr>
      <w:r>
        <w:lastRenderedPageBreak/>
        <w:pict>
          <v:shape id="_x0000_i1055" type="#_x0000_t75" style="width:326.5pt;height:727.45pt">
            <v:imagedata r:id="rId14" o:title="фото 3"/>
          </v:shape>
        </w:pict>
      </w:r>
    </w:p>
    <w:sectPr w:rsidR="00096664" w:rsidRPr="00096664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CF6" w:rsidRDefault="003D2CF6">
      <w:r>
        <w:separator/>
      </w:r>
    </w:p>
  </w:endnote>
  <w:endnote w:type="continuationSeparator" w:id="0">
    <w:p w:rsidR="003D2CF6" w:rsidRDefault="003D2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CF6" w:rsidRDefault="003D2CF6">
      <w:r>
        <w:rPr>
          <w:color w:val="000000"/>
        </w:rPr>
        <w:separator/>
      </w:r>
    </w:p>
  </w:footnote>
  <w:footnote w:type="continuationSeparator" w:id="0">
    <w:p w:rsidR="003D2CF6" w:rsidRDefault="003D2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96664"/>
    <w:rsid w:val="000E670B"/>
    <w:rsid w:val="000F0F34"/>
    <w:rsid w:val="00103694"/>
    <w:rsid w:val="002B2579"/>
    <w:rsid w:val="002B60D4"/>
    <w:rsid w:val="00333242"/>
    <w:rsid w:val="003638B7"/>
    <w:rsid w:val="003A198F"/>
    <w:rsid w:val="003D2CF6"/>
    <w:rsid w:val="00491746"/>
    <w:rsid w:val="006E34A3"/>
    <w:rsid w:val="00773F28"/>
    <w:rsid w:val="009019BA"/>
    <w:rsid w:val="00940301"/>
    <w:rsid w:val="009A1A25"/>
    <w:rsid w:val="009B6B45"/>
    <w:rsid w:val="00AB38AB"/>
    <w:rsid w:val="00B92453"/>
    <w:rsid w:val="00C42DB9"/>
    <w:rsid w:val="00DF6CE2"/>
    <w:rsid w:val="00EC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149EC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11</cp:revision>
  <dcterms:created xsi:type="dcterms:W3CDTF">2022-05-25T10:36:00Z</dcterms:created>
  <dcterms:modified xsi:type="dcterms:W3CDTF">2022-10-12T03:52:00Z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