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24" w:rsidRPr="00276530" w:rsidRDefault="004E6124" w:rsidP="004E6124">
      <w:pPr>
        <w:suppressAutoHyphens/>
        <w:spacing w:line="200" w:lineRule="atLeast"/>
        <w:jc w:val="center"/>
        <w:rPr>
          <w:b/>
          <w:bCs/>
          <w:kern w:val="1"/>
          <w:lang w:eastAsia="ar-SA"/>
        </w:rPr>
      </w:pPr>
      <w:r w:rsidRPr="00276530">
        <w:rPr>
          <w:b/>
          <w:bCs/>
          <w:kern w:val="1"/>
          <w:lang w:eastAsia="ar-SA"/>
        </w:rPr>
        <w:t xml:space="preserve">муниципальное </w:t>
      </w:r>
      <w:r>
        <w:rPr>
          <w:b/>
          <w:bCs/>
          <w:kern w:val="1"/>
          <w:lang w:eastAsia="ar-SA"/>
        </w:rPr>
        <w:t>автономное</w:t>
      </w:r>
      <w:r w:rsidRPr="00276530">
        <w:rPr>
          <w:b/>
          <w:bCs/>
          <w:kern w:val="1"/>
          <w:lang w:eastAsia="ar-SA"/>
        </w:rPr>
        <w:t xml:space="preserve"> общеобразовательное учреждение</w:t>
      </w:r>
    </w:p>
    <w:p w:rsidR="004E6124" w:rsidRPr="00276530" w:rsidRDefault="004E6124" w:rsidP="004E6124">
      <w:pPr>
        <w:suppressAutoHyphens/>
        <w:spacing w:line="200" w:lineRule="atLeast"/>
        <w:jc w:val="center"/>
        <w:rPr>
          <w:b/>
          <w:bCs/>
          <w:kern w:val="1"/>
          <w:lang w:eastAsia="ar-SA"/>
        </w:rPr>
      </w:pPr>
      <w:r w:rsidRPr="00276530">
        <w:rPr>
          <w:b/>
          <w:bCs/>
          <w:kern w:val="1"/>
          <w:lang w:eastAsia="ar-SA"/>
        </w:rPr>
        <w:t>«Средняя школа № 72 с углубленным изучением отдельных предметов имени М.Н. Толстихина»</w:t>
      </w:r>
    </w:p>
    <w:p w:rsidR="004E6124" w:rsidRPr="00276530" w:rsidRDefault="004E6124" w:rsidP="004E6124">
      <w:pPr>
        <w:suppressAutoHyphens/>
        <w:spacing w:line="200" w:lineRule="atLeast"/>
        <w:jc w:val="center"/>
        <w:rPr>
          <w:color w:val="000000"/>
          <w:kern w:val="1"/>
          <w:lang w:eastAsia="ar-SA"/>
        </w:rPr>
      </w:pPr>
      <w:r>
        <w:rPr>
          <w:b/>
          <w:bCs/>
          <w:kern w:val="1"/>
          <w:lang w:eastAsia="ar-SA"/>
        </w:rPr>
        <w:t>(МА</w:t>
      </w:r>
      <w:r w:rsidRPr="00276530">
        <w:rPr>
          <w:b/>
          <w:bCs/>
          <w:kern w:val="1"/>
          <w:lang w:eastAsia="ar-SA"/>
        </w:rPr>
        <w:t>ОУ СШ № 72 им. М.Н. Толстихина)</w:t>
      </w:r>
    </w:p>
    <w:p w:rsidR="004E6124" w:rsidRPr="00276530" w:rsidRDefault="004E6124" w:rsidP="004E6124">
      <w:pPr>
        <w:pBdr>
          <w:bottom w:val="single" w:sz="8" w:space="1" w:color="000000"/>
        </w:pBdr>
        <w:suppressAutoHyphens/>
        <w:spacing w:line="200" w:lineRule="atLeast"/>
        <w:jc w:val="center"/>
        <w:rPr>
          <w:rFonts w:ascii="Calibri" w:hAnsi="Calibri"/>
          <w:lang w:eastAsia="ar-SA"/>
        </w:rPr>
      </w:pPr>
      <w:r w:rsidRPr="00276530">
        <w:rPr>
          <w:color w:val="000000"/>
          <w:kern w:val="1"/>
          <w:lang w:eastAsia="ar-SA"/>
        </w:rPr>
        <w:t xml:space="preserve">660041, г. Красноярск, ул. Курчатова, 7, тел. 246-86-42, </w:t>
      </w:r>
      <w:r w:rsidRPr="00276530">
        <w:rPr>
          <w:color w:val="000000"/>
          <w:kern w:val="1"/>
          <w:lang w:val="en-US" w:eastAsia="ar-SA"/>
        </w:rPr>
        <w:t>e</w:t>
      </w:r>
      <w:r w:rsidRPr="00276530">
        <w:rPr>
          <w:color w:val="000000"/>
          <w:kern w:val="1"/>
          <w:lang w:eastAsia="ar-SA"/>
        </w:rPr>
        <w:t>-</w:t>
      </w:r>
      <w:r w:rsidRPr="00276530">
        <w:rPr>
          <w:color w:val="000000"/>
          <w:kern w:val="1"/>
          <w:lang w:val="en-US" w:eastAsia="ar-SA"/>
        </w:rPr>
        <w:t>mail</w:t>
      </w:r>
      <w:r w:rsidRPr="00276530">
        <w:rPr>
          <w:color w:val="000000"/>
          <w:kern w:val="1"/>
          <w:lang w:eastAsia="ar-SA"/>
        </w:rPr>
        <w:t xml:space="preserve">: </w:t>
      </w:r>
      <w:hyperlink r:id="rId5" w:history="1">
        <w:r w:rsidRPr="00DA1DF4">
          <w:rPr>
            <w:rStyle w:val="a5"/>
            <w:kern w:val="1"/>
            <w:lang w:eastAsia="ar-SA"/>
          </w:rPr>
          <w:t>sch72@mail</w:t>
        </w:r>
        <w:proofErr w:type="spellStart"/>
        <w:r w:rsidRPr="00DA1DF4">
          <w:rPr>
            <w:rStyle w:val="a5"/>
            <w:kern w:val="1"/>
            <w:lang w:val="en-US" w:eastAsia="ar-SA"/>
          </w:rPr>
          <w:t>krsk</w:t>
        </w:r>
        <w:proofErr w:type="spellEnd"/>
        <w:r w:rsidRPr="00DA1DF4">
          <w:rPr>
            <w:rStyle w:val="a5"/>
            <w:kern w:val="1"/>
            <w:lang w:eastAsia="ar-SA"/>
          </w:rPr>
          <w:t>.</w:t>
        </w:r>
        <w:proofErr w:type="spellStart"/>
        <w:r w:rsidRPr="00DA1DF4">
          <w:rPr>
            <w:rStyle w:val="a5"/>
            <w:kern w:val="1"/>
            <w:lang w:eastAsia="ar-SA"/>
          </w:rPr>
          <w:t>ru</w:t>
        </w:r>
        <w:proofErr w:type="spellEnd"/>
      </w:hyperlink>
    </w:p>
    <w:p w:rsidR="00A16248" w:rsidRPr="004E6124" w:rsidRDefault="00A16248" w:rsidP="004E6124">
      <w:pPr>
        <w:pStyle w:val="a3"/>
        <w:jc w:val="center"/>
        <w:rPr>
          <w:b/>
        </w:rPr>
      </w:pPr>
    </w:p>
    <w:p w:rsidR="00B07EFE" w:rsidRDefault="00B07EFE" w:rsidP="004E6124">
      <w:pPr>
        <w:pStyle w:val="a3"/>
        <w:jc w:val="center"/>
        <w:rPr>
          <w:b/>
        </w:rPr>
      </w:pPr>
    </w:p>
    <w:p w:rsidR="004E6124" w:rsidRDefault="004E6124" w:rsidP="004E6124">
      <w:pPr>
        <w:pStyle w:val="a3"/>
        <w:jc w:val="center"/>
        <w:rPr>
          <w:b/>
        </w:rPr>
      </w:pPr>
      <w:r w:rsidRPr="004E6124">
        <w:rPr>
          <w:b/>
        </w:rPr>
        <w:t>ПОЛОЖЕНИЕ</w:t>
      </w:r>
    </w:p>
    <w:p w:rsidR="00A16248" w:rsidRDefault="004E6124" w:rsidP="004E6124">
      <w:pPr>
        <w:pStyle w:val="a3"/>
        <w:jc w:val="center"/>
        <w:rPr>
          <w:b/>
        </w:rPr>
      </w:pPr>
      <w:r>
        <w:rPr>
          <w:b/>
        </w:rPr>
        <w:t xml:space="preserve">О конкурсе рисунков, посвященных </w:t>
      </w:r>
      <w:r w:rsidR="00B07EFE">
        <w:rPr>
          <w:b/>
        </w:rPr>
        <w:t>«Правилам здорового</w:t>
      </w:r>
      <w:r>
        <w:rPr>
          <w:b/>
        </w:rPr>
        <w:t xml:space="preserve"> питани</w:t>
      </w:r>
      <w:r w:rsidR="00B07EFE">
        <w:rPr>
          <w:b/>
        </w:rPr>
        <w:t>я»</w:t>
      </w:r>
    </w:p>
    <w:p w:rsidR="004E6124" w:rsidRDefault="00B07EFE" w:rsidP="004E6124">
      <w:pPr>
        <w:pStyle w:val="a3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349E573" wp14:editId="24F44A71">
            <wp:simplePos x="0" y="0"/>
            <wp:positionH relativeFrom="column">
              <wp:posOffset>504825</wp:posOffset>
            </wp:positionH>
            <wp:positionV relativeFrom="paragraph">
              <wp:posOffset>99060</wp:posOffset>
            </wp:positionV>
            <wp:extent cx="819150" cy="518545"/>
            <wp:effectExtent l="0" t="0" r="0" b="0"/>
            <wp:wrapNone/>
            <wp:docPr id="4" name="Рисунок 4" descr="столовая PNG и картинки пнг | рисунок Векторы и PSD | Бесплатная загрузка  на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ловая PNG и картинки пнг | рисунок Векторы и PSD | Бесплатная загрузка  на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2" t="27848" r="15190" b="28481"/>
                    <a:stretch/>
                  </pic:blipFill>
                  <pic:spPr bwMode="auto">
                    <a:xfrm>
                      <a:off x="0" y="0"/>
                      <a:ext cx="819150" cy="51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124" w:rsidRPr="004E6124" w:rsidRDefault="004E6124" w:rsidP="004E6124">
      <w:pPr>
        <w:pStyle w:val="a3"/>
        <w:jc w:val="center"/>
        <w:rPr>
          <w:b/>
        </w:rPr>
      </w:pPr>
      <w:r>
        <w:rPr>
          <w:b/>
        </w:rPr>
        <w:t>1.Общие положения</w:t>
      </w:r>
    </w:p>
    <w:p w:rsidR="00A16248" w:rsidRDefault="00A16248">
      <w:pPr>
        <w:pStyle w:val="a3"/>
        <w:rPr>
          <w:sz w:val="20"/>
        </w:rPr>
      </w:pPr>
    </w:p>
    <w:p w:rsidR="00A16248" w:rsidRDefault="00B07EFE">
      <w:pPr>
        <w:pStyle w:val="a3"/>
        <w:spacing w:before="258"/>
        <w:ind w:left="206" w:right="143"/>
        <w:jc w:val="both"/>
      </w:pPr>
      <w:r>
        <w:t>1.1. Настоящее положение регламентирует порядок проведения конкурса</w:t>
      </w:r>
      <w:r>
        <w:rPr>
          <w:spacing w:val="1"/>
        </w:rPr>
        <w:t xml:space="preserve"> </w:t>
      </w:r>
      <w:r>
        <w:t xml:space="preserve">рисунков, иллюстраций и плакатов, </w:t>
      </w:r>
      <w:r w:rsidR="004E6124">
        <w:t>посвящённых</w:t>
      </w:r>
      <w:r>
        <w:t xml:space="preserve"> </w:t>
      </w:r>
      <w:r w:rsidR="004E6124">
        <w:t>правилам здорового питания.</w:t>
      </w:r>
    </w:p>
    <w:p w:rsidR="00A16248" w:rsidRDefault="004E6124">
      <w:pPr>
        <w:pStyle w:val="a3"/>
        <w:ind w:left="192"/>
        <w:jc w:val="both"/>
      </w:pPr>
      <w:r>
        <w:t>1.</w:t>
      </w:r>
      <w:r w:rsidR="00B07EFE">
        <w:t>2. Организатор конкурса</w:t>
      </w:r>
      <w:r w:rsidR="00B07EFE">
        <w:rPr>
          <w:spacing w:val="-3"/>
        </w:rPr>
        <w:t xml:space="preserve"> </w:t>
      </w:r>
      <w:r w:rsidR="00B07EFE">
        <w:t>М</w:t>
      </w:r>
      <w:r>
        <w:t>А</w:t>
      </w:r>
      <w:r w:rsidR="00B07EFE">
        <w:t>ОУ</w:t>
      </w:r>
      <w:r w:rsidR="00B07EFE">
        <w:rPr>
          <w:spacing w:val="-4"/>
        </w:rPr>
        <w:t xml:space="preserve"> </w:t>
      </w:r>
      <w:r w:rsidR="00B07EFE">
        <w:t>СШ</w:t>
      </w:r>
      <w:r w:rsidR="00B07EFE">
        <w:rPr>
          <w:spacing w:val="-5"/>
        </w:rPr>
        <w:t xml:space="preserve"> </w:t>
      </w:r>
      <w:r w:rsidR="00B07EFE">
        <w:t>№</w:t>
      </w:r>
      <w:r>
        <w:t xml:space="preserve">72 им. </w:t>
      </w:r>
      <w:proofErr w:type="spellStart"/>
      <w:r>
        <w:t>М.Н.Толстихина</w:t>
      </w:r>
      <w:proofErr w:type="spellEnd"/>
    </w:p>
    <w:p w:rsidR="00A16248" w:rsidRDefault="00B07EFE">
      <w:pPr>
        <w:pStyle w:val="2"/>
        <w:numPr>
          <w:ilvl w:val="0"/>
          <w:numId w:val="3"/>
        </w:numPr>
        <w:tabs>
          <w:tab w:val="left" w:pos="511"/>
        </w:tabs>
        <w:spacing w:before="7" w:line="364" w:lineRule="exact"/>
      </w:pPr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конкурса.</w:t>
      </w:r>
    </w:p>
    <w:p w:rsidR="00A16248" w:rsidRDefault="00B07EFE">
      <w:pPr>
        <w:pStyle w:val="a4"/>
        <w:numPr>
          <w:ilvl w:val="1"/>
          <w:numId w:val="3"/>
        </w:numPr>
        <w:tabs>
          <w:tab w:val="left" w:pos="752"/>
        </w:tabs>
        <w:spacing w:line="364" w:lineRule="exact"/>
        <w:ind w:left="751"/>
        <w:jc w:val="left"/>
        <w:rPr>
          <w:sz w:val="32"/>
        </w:rPr>
      </w:pPr>
      <w:r>
        <w:rPr>
          <w:sz w:val="32"/>
        </w:rPr>
        <w:t>Конкурс</w:t>
      </w:r>
      <w:r>
        <w:rPr>
          <w:spacing w:val="-2"/>
          <w:sz w:val="32"/>
        </w:rPr>
        <w:t xml:space="preserve"> </w:t>
      </w:r>
      <w:r>
        <w:rPr>
          <w:sz w:val="32"/>
        </w:rPr>
        <w:t>проводится</w:t>
      </w:r>
      <w:r>
        <w:rPr>
          <w:spacing w:val="-2"/>
          <w:sz w:val="32"/>
        </w:rPr>
        <w:t xml:space="preserve"> </w:t>
      </w:r>
      <w:r>
        <w:rPr>
          <w:sz w:val="32"/>
        </w:rPr>
        <w:t>в период</w:t>
      </w:r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spacing w:val="-1"/>
          <w:sz w:val="32"/>
        </w:rPr>
        <w:t xml:space="preserve"> </w:t>
      </w:r>
      <w:r w:rsidR="004E6124">
        <w:rPr>
          <w:sz w:val="32"/>
        </w:rPr>
        <w:t>1</w:t>
      </w:r>
      <w:r w:rsidR="004E2B60">
        <w:rPr>
          <w:sz w:val="32"/>
        </w:rPr>
        <w:t>6</w:t>
      </w:r>
      <w:r>
        <w:rPr>
          <w:spacing w:val="-1"/>
          <w:sz w:val="32"/>
        </w:rPr>
        <w:t xml:space="preserve"> </w:t>
      </w:r>
      <w:r w:rsidR="004E2B60">
        <w:rPr>
          <w:sz w:val="32"/>
        </w:rPr>
        <w:t>января</w:t>
      </w:r>
      <w:r>
        <w:rPr>
          <w:spacing w:val="-1"/>
          <w:sz w:val="32"/>
        </w:rPr>
        <w:t xml:space="preserve"> </w:t>
      </w: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 w:rsidR="004E2B60">
        <w:rPr>
          <w:sz w:val="32"/>
        </w:rPr>
        <w:t>27</w:t>
      </w:r>
      <w:r>
        <w:rPr>
          <w:spacing w:val="-2"/>
          <w:sz w:val="32"/>
        </w:rPr>
        <w:t xml:space="preserve"> </w:t>
      </w:r>
      <w:r w:rsidR="004E2B60">
        <w:rPr>
          <w:sz w:val="32"/>
        </w:rPr>
        <w:t>января</w:t>
      </w:r>
      <w:r>
        <w:rPr>
          <w:spacing w:val="-3"/>
          <w:sz w:val="32"/>
        </w:rPr>
        <w:t xml:space="preserve"> </w:t>
      </w:r>
      <w:r>
        <w:rPr>
          <w:sz w:val="32"/>
        </w:rPr>
        <w:t>202</w:t>
      </w:r>
      <w:r w:rsidR="004E2B60">
        <w:rPr>
          <w:sz w:val="32"/>
        </w:rPr>
        <w:t>3</w:t>
      </w:r>
      <w:r>
        <w:rPr>
          <w:spacing w:val="-1"/>
          <w:sz w:val="32"/>
        </w:rPr>
        <w:t xml:space="preserve"> </w:t>
      </w:r>
      <w:r>
        <w:rPr>
          <w:sz w:val="32"/>
        </w:rPr>
        <w:t>года</w:t>
      </w:r>
    </w:p>
    <w:p w:rsidR="00A16248" w:rsidRDefault="00B07EFE">
      <w:pPr>
        <w:pStyle w:val="a4"/>
        <w:numPr>
          <w:ilvl w:val="1"/>
          <w:numId w:val="3"/>
        </w:numPr>
        <w:tabs>
          <w:tab w:val="left" w:pos="788"/>
        </w:tabs>
        <w:spacing w:before="1"/>
        <w:ind w:left="192" w:right="141" w:firstLine="0"/>
        <w:jc w:val="left"/>
        <w:rPr>
          <w:sz w:val="32"/>
        </w:rPr>
      </w:pPr>
      <w:r>
        <w:rPr>
          <w:sz w:val="32"/>
        </w:rPr>
        <w:t>Работы</w:t>
      </w:r>
      <w:r>
        <w:rPr>
          <w:spacing w:val="29"/>
          <w:sz w:val="32"/>
        </w:rPr>
        <w:t xml:space="preserve"> </w:t>
      </w:r>
      <w:r>
        <w:rPr>
          <w:sz w:val="32"/>
        </w:rPr>
        <w:t>участников</w:t>
      </w:r>
      <w:r>
        <w:rPr>
          <w:spacing w:val="33"/>
          <w:sz w:val="32"/>
        </w:rPr>
        <w:t xml:space="preserve"> </w:t>
      </w:r>
      <w:r>
        <w:rPr>
          <w:sz w:val="32"/>
        </w:rPr>
        <w:t>конкурса</w:t>
      </w:r>
      <w:r>
        <w:rPr>
          <w:spacing w:val="32"/>
          <w:sz w:val="32"/>
        </w:rPr>
        <w:t xml:space="preserve"> </w:t>
      </w:r>
      <w:r>
        <w:rPr>
          <w:sz w:val="32"/>
        </w:rPr>
        <w:t>принимаются</w:t>
      </w:r>
      <w:r>
        <w:rPr>
          <w:spacing w:val="31"/>
          <w:sz w:val="32"/>
        </w:rPr>
        <w:t xml:space="preserve"> </w:t>
      </w:r>
      <w:r>
        <w:rPr>
          <w:sz w:val="32"/>
        </w:rPr>
        <w:t>с</w:t>
      </w:r>
      <w:r>
        <w:rPr>
          <w:spacing w:val="31"/>
          <w:sz w:val="32"/>
        </w:rPr>
        <w:t xml:space="preserve"> </w:t>
      </w:r>
      <w:r w:rsidR="004E2B60">
        <w:rPr>
          <w:sz w:val="32"/>
        </w:rPr>
        <w:t>16</w:t>
      </w:r>
      <w:r w:rsidR="00B31C9C">
        <w:rPr>
          <w:sz w:val="32"/>
        </w:rPr>
        <w:t>.</w:t>
      </w:r>
      <w:r w:rsidR="00B31C9C">
        <w:rPr>
          <w:spacing w:val="32"/>
          <w:sz w:val="32"/>
        </w:rPr>
        <w:t xml:space="preserve">01 </w:t>
      </w:r>
      <w:r>
        <w:rPr>
          <w:sz w:val="32"/>
        </w:rPr>
        <w:t>по</w:t>
      </w:r>
      <w:r>
        <w:rPr>
          <w:spacing w:val="32"/>
          <w:sz w:val="32"/>
        </w:rPr>
        <w:t xml:space="preserve"> </w:t>
      </w:r>
      <w:r w:rsidR="004E2B60">
        <w:rPr>
          <w:sz w:val="32"/>
        </w:rPr>
        <w:t>27.01</w:t>
      </w:r>
      <w:r w:rsidR="004E6124">
        <w:rPr>
          <w:sz w:val="32"/>
        </w:rPr>
        <w:t xml:space="preserve"> 202</w:t>
      </w:r>
      <w:r w:rsidR="004E2B60">
        <w:rPr>
          <w:sz w:val="32"/>
        </w:rPr>
        <w:t>3</w:t>
      </w:r>
      <w:r>
        <w:rPr>
          <w:spacing w:val="-1"/>
          <w:sz w:val="32"/>
        </w:rPr>
        <w:t xml:space="preserve"> </w:t>
      </w:r>
      <w:r>
        <w:rPr>
          <w:sz w:val="32"/>
        </w:rPr>
        <w:t>года.</w:t>
      </w:r>
    </w:p>
    <w:p w:rsidR="00A16248" w:rsidRDefault="00B07EFE">
      <w:pPr>
        <w:pStyle w:val="a4"/>
        <w:numPr>
          <w:ilvl w:val="1"/>
          <w:numId w:val="3"/>
        </w:numPr>
        <w:tabs>
          <w:tab w:val="left" w:pos="752"/>
        </w:tabs>
        <w:spacing w:line="367" w:lineRule="exact"/>
        <w:ind w:left="751"/>
        <w:jc w:val="left"/>
        <w:rPr>
          <w:sz w:val="32"/>
        </w:rPr>
      </w:pPr>
      <w:r>
        <w:rPr>
          <w:sz w:val="32"/>
        </w:rPr>
        <w:t>Работа</w:t>
      </w:r>
      <w:r>
        <w:rPr>
          <w:spacing w:val="-5"/>
          <w:sz w:val="32"/>
        </w:rPr>
        <w:t xml:space="preserve"> </w:t>
      </w:r>
      <w:r>
        <w:rPr>
          <w:sz w:val="32"/>
        </w:rPr>
        <w:t>жюри,</w:t>
      </w:r>
      <w:r>
        <w:rPr>
          <w:spacing w:val="-2"/>
          <w:sz w:val="32"/>
        </w:rPr>
        <w:t xml:space="preserve"> </w:t>
      </w:r>
      <w:r>
        <w:rPr>
          <w:sz w:val="32"/>
        </w:rPr>
        <w:t>подведение</w:t>
      </w:r>
      <w:r>
        <w:rPr>
          <w:spacing w:val="-2"/>
          <w:sz w:val="32"/>
        </w:rPr>
        <w:t xml:space="preserve"> </w:t>
      </w:r>
      <w:r>
        <w:rPr>
          <w:sz w:val="32"/>
        </w:rPr>
        <w:t>итогов</w:t>
      </w:r>
      <w:r>
        <w:rPr>
          <w:spacing w:val="-4"/>
          <w:sz w:val="32"/>
        </w:rPr>
        <w:t xml:space="preserve"> </w:t>
      </w:r>
      <w:r w:rsidR="004E2B60">
        <w:rPr>
          <w:spacing w:val="-4"/>
          <w:sz w:val="32"/>
        </w:rPr>
        <w:t>0</w:t>
      </w:r>
      <w:r w:rsidR="004E2B60">
        <w:rPr>
          <w:sz w:val="32"/>
        </w:rPr>
        <w:t>2-0</w:t>
      </w:r>
      <w:r w:rsidR="004E6124">
        <w:rPr>
          <w:sz w:val="32"/>
        </w:rPr>
        <w:t xml:space="preserve">3 </w:t>
      </w:r>
      <w:r w:rsidR="004E2B60">
        <w:rPr>
          <w:sz w:val="32"/>
        </w:rPr>
        <w:t>февраля</w:t>
      </w:r>
      <w:r>
        <w:rPr>
          <w:spacing w:val="-4"/>
          <w:sz w:val="32"/>
        </w:rPr>
        <w:t xml:space="preserve"> </w:t>
      </w:r>
      <w:r>
        <w:rPr>
          <w:sz w:val="32"/>
        </w:rPr>
        <w:t>202</w:t>
      </w:r>
      <w:r w:rsidR="004E2B60">
        <w:rPr>
          <w:sz w:val="32"/>
        </w:rPr>
        <w:t>3</w:t>
      </w:r>
      <w:r>
        <w:rPr>
          <w:spacing w:val="-3"/>
          <w:sz w:val="32"/>
        </w:rPr>
        <w:t xml:space="preserve"> </w:t>
      </w:r>
      <w:r>
        <w:rPr>
          <w:sz w:val="32"/>
        </w:rPr>
        <w:t>года.</w:t>
      </w:r>
    </w:p>
    <w:p w:rsidR="00A16248" w:rsidRDefault="00B07EFE">
      <w:pPr>
        <w:pStyle w:val="2"/>
        <w:numPr>
          <w:ilvl w:val="0"/>
          <w:numId w:val="3"/>
        </w:numPr>
        <w:tabs>
          <w:tab w:val="left" w:pos="511"/>
        </w:tabs>
        <w:spacing w:before="7" w:line="365" w:lineRule="exact"/>
      </w:pPr>
      <w:r>
        <w:t>Участники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номинации</w:t>
      </w:r>
      <w:r>
        <w:rPr>
          <w:spacing w:val="-6"/>
        </w:rPr>
        <w:t xml:space="preserve"> </w:t>
      </w:r>
      <w:r>
        <w:t>Конкурса.</w:t>
      </w:r>
    </w:p>
    <w:p w:rsidR="004E6124" w:rsidRDefault="00B07EFE" w:rsidP="004E6124">
      <w:pPr>
        <w:pStyle w:val="a4"/>
        <w:numPr>
          <w:ilvl w:val="1"/>
          <w:numId w:val="3"/>
        </w:numPr>
        <w:tabs>
          <w:tab w:val="left" w:pos="752"/>
        </w:tabs>
        <w:ind w:left="830" w:right="2125" w:hanging="639"/>
        <w:jc w:val="left"/>
        <w:rPr>
          <w:sz w:val="32"/>
        </w:rPr>
      </w:pPr>
      <w:r>
        <w:rPr>
          <w:sz w:val="32"/>
        </w:rPr>
        <w:t xml:space="preserve">Конкурс проводится в </w:t>
      </w:r>
      <w:r w:rsidR="004E6124">
        <w:rPr>
          <w:sz w:val="32"/>
        </w:rPr>
        <w:t xml:space="preserve">двух возрастных </w:t>
      </w:r>
      <w:r>
        <w:rPr>
          <w:sz w:val="32"/>
        </w:rPr>
        <w:t>категориях:</w:t>
      </w:r>
      <w:r>
        <w:rPr>
          <w:spacing w:val="-77"/>
          <w:sz w:val="32"/>
        </w:rPr>
        <w:t xml:space="preserve"> </w:t>
      </w:r>
    </w:p>
    <w:p w:rsidR="00A16248" w:rsidRDefault="004E6124" w:rsidP="004E6124">
      <w:pPr>
        <w:pStyle w:val="a4"/>
        <w:tabs>
          <w:tab w:val="left" w:pos="752"/>
        </w:tabs>
        <w:ind w:left="830" w:right="2125"/>
        <w:rPr>
          <w:sz w:val="32"/>
        </w:rPr>
      </w:pPr>
      <w:r>
        <w:rPr>
          <w:sz w:val="32"/>
        </w:rPr>
        <w:t>Параллели 1-2 классов</w:t>
      </w:r>
    </w:p>
    <w:p w:rsidR="00A16248" w:rsidRDefault="004E6124">
      <w:pPr>
        <w:pStyle w:val="a3"/>
        <w:ind w:left="770" w:right="5254"/>
      </w:pPr>
      <w:r>
        <w:t>Параллели 3-4 классов</w:t>
      </w:r>
    </w:p>
    <w:p w:rsidR="00A16248" w:rsidRDefault="00B07EFE">
      <w:pPr>
        <w:pStyle w:val="2"/>
        <w:numPr>
          <w:ilvl w:val="0"/>
          <w:numId w:val="3"/>
        </w:numPr>
        <w:tabs>
          <w:tab w:val="left" w:pos="452"/>
        </w:tabs>
        <w:spacing w:before="4" w:line="364" w:lineRule="exact"/>
        <w:ind w:left="451" w:hanging="320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конкурса.</w:t>
      </w:r>
    </w:p>
    <w:p w:rsidR="00A16248" w:rsidRDefault="00B07EFE">
      <w:pPr>
        <w:pStyle w:val="a4"/>
        <w:numPr>
          <w:ilvl w:val="1"/>
          <w:numId w:val="3"/>
        </w:numPr>
        <w:tabs>
          <w:tab w:val="left" w:pos="884"/>
        </w:tabs>
        <w:ind w:left="132" w:right="141" w:firstLine="0"/>
        <w:jc w:val="both"/>
        <w:rPr>
          <w:sz w:val="32"/>
        </w:rPr>
      </w:pPr>
      <w:r>
        <w:rPr>
          <w:sz w:val="32"/>
        </w:rPr>
        <w:t>Цель</w:t>
      </w:r>
      <w:r>
        <w:rPr>
          <w:spacing w:val="1"/>
          <w:sz w:val="32"/>
        </w:rPr>
        <w:t xml:space="preserve"> </w:t>
      </w:r>
      <w:r>
        <w:rPr>
          <w:sz w:val="32"/>
        </w:rPr>
        <w:t>настоящего</w:t>
      </w:r>
      <w:r>
        <w:rPr>
          <w:spacing w:val="1"/>
          <w:sz w:val="32"/>
        </w:rPr>
        <w:t xml:space="preserve"> </w:t>
      </w:r>
      <w:r>
        <w:rPr>
          <w:sz w:val="32"/>
        </w:rPr>
        <w:t>Конкурса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формирование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подрастающего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поколения </w:t>
      </w:r>
      <w:r w:rsidR="004E6124">
        <w:rPr>
          <w:sz w:val="32"/>
        </w:rPr>
        <w:t>культуры здорового питания</w:t>
      </w:r>
      <w:r>
        <w:rPr>
          <w:sz w:val="32"/>
        </w:rPr>
        <w:t xml:space="preserve">, </w:t>
      </w:r>
      <w:r>
        <w:rPr>
          <w:sz w:val="32"/>
          <w:szCs w:val="32"/>
          <w:shd w:val="clear" w:color="auto" w:fill="FFFFFF"/>
        </w:rPr>
        <w:t>о</w:t>
      </w:r>
      <w:r w:rsidRPr="00B07EFE">
        <w:rPr>
          <w:sz w:val="32"/>
          <w:szCs w:val="32"/>
          <w:shd w:val="clear" w:color="auto" w:fill="FFFFFF"/>
        </w:rPr>
        <w:t>богащать и расширять знания детей о рациональном питании и его роли для здоровья человека</w:t>
      </w:r>
      <w:r>
        <w:rPr>
          <w:sz w:val="32"/>
          <w:szCs w:val="32"/>
          <w:shd w:val="clear" w:color="auto" w:fill="FFFFFF"/>
        </w:rPr>
        <w:t>, а также</w:t>
      </w:r>
      <w:r>
        <w:rPr>
          <w:spacing w:val="1"/>
          <w:sz w:val="32"/>
        </w:rPr>
        <w:t xml:space="preserve"> </w:t>
      </w:r>
      <w:r>
        <w:rPr>
          <w:sz w:val="32"/>
        </w:rPr>
        <w:t>развитие</w:t>
      </w:r>
      <w:r>
        <w:rPr>
          <w:spacing w:val="1"/>
          <w:sz w:val="32"/>
        </w:rPr>
        <w:t xml:space="preserve"> </w:t>
      </w:r>
      <w:r>
        <w:rPr>
          <w:sz w:val="32"/>
        </w:rPr>
        <w:t>детского</w:t>
      </w:r>
      <w:r>
        <w:rPr>
          <w:spacing w:val="1"/>
          <w:sz w:val="32"/>
        </w:rPr>
        <w:t xml:space="preserve"> </w:t>
      </w:r>
      <w:r>
        <w:rPr>
          <w:sz w:val="32"/>
        </w:rPr>
        <w:t>художественного</w:t>
      </w:r>
      <w:r>
        <w:rPr>
          <w:spacing w:val="1"/>
          <w:sz w:val="32"/>
        </w:rPr>
        <w:t xml:space="preserve"> </w:t>
      </w:r>
      <w:r>
        <w:rPr>
          <w:sz w:val="32"/>
        </w:rPr>
        <w:t>творчества.</w:t>
      </w:r>
    </w:p>
    <w:p w:rsidR="00A16248" w:rsidRDefault="00A16248">
      <w:pPr>
        <w:pStyle w:val="a3"/>
        <w:spacing w:before="8"/>
        <w:rPr>
          <w:sz w:val="31"/>
        </w:rPr>
      </w:pPr>
    </w:p>
    <w:p w:rsidR="00A16248" w:rsidRDefault="00B07EFE">
      <w:pPr>
        <w:pStyle w:val="a4"/>
        <w:numPr>
          <w:ilvl w:val="1"/>
          <w:numId w:val="3"/>
        </w:numPr>
        <w:tabs>
          <w:tab w:val="left" w:pos="829"/>
        </w:tabs>
        <w:ind w:left="132" w:right="141" w:firstLine="0"/>
        <w:jc w:val="both"/>
        <w:rPr>
          <w:sz w:val="32"/>
        </w:rPr>
      </w:pPr>
      <w:r>
        <w:rPr>
          <w:sz w:val="32"/>
        </w:rPr>
        <w:t>Основной</w:t>
      </w:r>
      <w:r>
        <w:rPr>
          <w:spacing w:val="1"/>
          <w:sz w:val="32"/>
        </w:rPr>
        <w:t xml:space="preserve"> </w:t>
      </w:r>
      <w:r>
        <w:rPr>
          <w:sz w:val="32"/>
        </w:rPr>
        <w:t>задачей,</w:t>
      </w:r>
      <w:r>
        <w:rPr>
          <w:spacing w:val="1"/>
          <w:sz w:val="32"/>
        </w:rPr>
        <w:t xml:space="preserve"> </w:t>
      </w:r>
      <w:r>
        <w:rPr>
          <w:sz w:val="32"/>
        </w:rPr>
        <w:t>позволяющей</w:t>
      </w:r>
      <w:r>
        <w:rPr>
          <w:spacing w:val="1"/>
          <w:sz w:val="32"/>
        </w:rPr>
        <w:t xml:space="preserve"> </w:t>
      </w:r>
      <w:r>
        <w:rPr>
          <w:sz w:val="32"/>
        </w:rPr>
        <w:t>реализовать</w:t>
      </w:r>
      <w:r>
        <w:rPr>
          <w:spacing w:val="1"/>
          <w:sz w:val="32"/>
        </w:rPr>
        <w:t xml:space="preserve"> </w:t>
      </w:r>
      <w:r>
        <w:rPr>
          <w:sz w:val="32"/>
        </w:rPr>
        <w:t>поставленную</w:t>
      </w:r>
      <w:r>
        <w:rPr>
          <w:spacing w:val="1"/>
          <w:sz w:val="32"/>
        </w:rPr>
        <w:t xml:space="preserve"> </w:t>
      </w:r>
      <w:r>
        <w:rPr>
          <w:sz w:val="32"/>
        </w:rPr>
        <w:t>цель</w:t>
      </w:r>
      <w:r>
        <w:rPr>
          <w:spacing w:val="1"/>
          <w:sz w:val="32"/>
        </w:rPr>
        <w:t xml:space="preserve"> </w:t>
      </w:r>
      <w:r>
        <w:rPr>
          <w:sz w:val="32"/>
        </w:rPr>
        <w:t>Конкурса,</w:t>
      </w:r>
      <w:r>
        <w:rPr>
          <w:spacing w:val="1"/>
          <w:sz w:val="32"/>
        </w:rPr>
        <w:t xml:space="preserve"> </w:t>
      </w:r>
      <w:r>
        <w:rPr>
          <w:sz w:val="32"/>
        </w:rPr>
        <w:t>является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отбор</w:t>
      </w:r>
      <w:r>
        <w:rPr>
          <w:spacing w:val="1"/>
          <w:sz w:val="32"/>
        </w:rPr>
        <w:t xml:space="preserve"> </w:t>
      </w:r>
      <w:r>
        <w:rPr>
          <w:sz w:val="32"/>
        </w:rPr>
        <w:t>лучших</w:t>
      </w:r>
      <w:r>
        <w:rPr>
          <w:spacing w:val="1"/>
          <w:sz w:val="32"/>
        </w:rPr>
        <w:t xml:space="preserve"> </w:t>
      </w:r>
      <w:r>
        <w:rPr>
          <w:sz w:val="32"/>
        </w:rPr>
        <w:t>рисунков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каждой</w:t>
      </w:r>
      <w:r>
        <w:rPr>
          <w:spacing w:val="1"/>
          <w:sz w:val="32"/>
        </w:rPr>
        <w:t xml:space="preserve"> </w:t>
      </w:r>
      <w:r>
        <w:rPr>
          <w:sz w:val="32"/>
        </w:rPr>
        <w:t>номинации,</w:t>
      </w:r>
      <w:r>
        <w:rPr>
          <w:spacing w:val="-77"/>
          <w:sz w:val="32"/>
        </w:rPr>
        <w:t xml:space="preserve"> </w:t>
      </w:r>
      <w:r>
        <w:rPr>
          <w:sz w:val="32"/>
        </w:rPr>
        <w:t>награждение</w:t>
      </w:r>
      <w:r>
        <w:rPr>
          <w:spacing w:val="-2"/>
          <w:sz w:val="32"/>
        </w:rPr>
        <w:t xml:space="preserve"> </w:t>
      </w:r>
      <w:r>
        <w:rPr>
          <w:sz w:val="32"/>
        </w:rPr>
        <w:t>победителей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организация</w:t>
      </w:r>
      <w:r>
        <w:rPr>
          <w:spacing w:val="-3"/>
          <w:sz w:val="32"/>
        </w:rPr>
        <w:t xml:space="preserve"> </w:t>
      </w:r>
      <w:r>
        <w:rPr>
          <w:sz w:val="32"/>
        </w:rPr>
        <w:t>выставки</w:t>
      </w:r>
      <w:r>
        <w:rPr>
          <w:spacing w:val="-1"/>
          <w:sz w:val="32"/>
        </w:rPr>
        <w:t xml:space="preserve"> </w:t>
      </w:r>
      <w:r>
        <w:rPr>
          <w:sz w:val="32"/>
        </w:rPr>
        <w:t>художественных</w:t>
      </w:r>
      <w:r>
        <w:rPr>
          <w:spacing w:val="-1"/>
          <w:sz w:val="32"/>
        </w:rPr>
        <w:t xml:space="preserve"> </w:t>
      </w:r>
      <w:r>
        <w:rPr>
          <w:sz w:val="32"/>
        </w:rPr>
        <w:t>работ.</w:t>
      </w:r>
    </w:p>
    <w:p w:rsidR="00A16248" w:rsidRDefault="00A16248">
      <w:pPr>
        <w:pStyle w:val="a3"/>
        <w:spacing w:before="1"/>
      </w:pPr>
    </w:p>
    <w:p w:rsidR="00A16248" w:rsidRDefault="00B07EFE">
      <w:pPr>
        <w:pStyle w:val="2"/>
        <w:numPr>
          <w:ilvl w:val="0"/>
          <w:numId w:val="3"/>
        </w:numPr>
        <w:tabs>
          <w:tab w:val="left" w:pos="1809"/>
          <w:tab w:val="left" w:pos="1810"/>
        </w:tabs>
        <w:spacing w:line="244" w:lineRule="auto"/>
        <w:ind w:left="132" w:right="151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приёму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материалов:</w:t>
      </w:r>
    </w:p>
    <w:p w:rsidR="00A16248" w:rsidRDefault="00B07EFE">
      <w:pPr>
        <w:pStyle w:val="a4"/>
        <w:numPr>
          <w:ilvl w:val="0"/>
          <w:numId w:val="2"/>
        </w:numPr>
        <w:tabs>
          <w:tab w:val="left" w:pos="317"/>
        </w:tabs>
        <w:spacing w:line="352" w:lineRule="exact"/>
        <w:ind w:left="316"/>
        <w:jc w:val="both"/>
        <w:rPr>
          <w:sz w:val="32"/>
        </w:rPr>
      </w:pPr>
      <w:r>
        <w:rPr>
          <w:sz w:val="32"/>
        </w:rPr>
        <w:t>работы</w:t>
      </w:r>
      <w:r>
        <w:rPr>
          <w:spacing w:val="-2"/>
          <w:sz w:val="32"/>
        </w:rPr>
        <w:t xml:space="preserve"> </w:t>
      </w:r>
      <w:r>
        <w:rPr>
          <w:sz w:val="32"/>
        </w:rPr>
        <w:t>принимаются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формате</w:t>
      </w:r>
      <w:r>
        <w:rPr>
          <w:spacing w:val="-4"/>
          <w:sz w:val="32"/>
        </w:rPr>
        <w:t xml:space="preserve"> </w:t>
      </w:r>
      <w:r>
        <w:rPr>
          <w:sz w:val="32"/>
        </w:rPr>
        <w:t>А3</w:t>
      </w:r>
      <w:r>
        <w:rPr>
          <w:spacing w:val="-2"/>
          <w:sz w:val="32"/>
        </w:rPr>
        <w:t xml:space="preserve"> </w:t>
      </w:r>
      <w:r>
        <w:rPr>
          <w:sz w:val="32"/>
        </w:rPr>
        <w:t>и/или</w:t>
      </w:r>
      <w:r>
        <w:rPr>
          <w:spacing w:val="-3"/>
          <w:sz w:val="32"/>
        </w:rPr>
        <w:t xml:space="preserve"> </w:t>
      </w:r>
      <w:r>
        <w:rPr>
          <w:sz w:val="32"/>
        </w:rPr>
        <w:t>А4</w:t>
      </w:r>
    </w:p>
    <w:p w:rsidR="00A16248" w:rsidRDefault="00B07EFE">
      <w:pPr>
        <w:pStyle w:val="a4"/>
        <w:numPr>
          <w:ilvl w:val="0"/>
          <w:numId w:val="2"/>
        </w:numPr>
        <w:tabs>
          <w:tab w:val="left" w:pos="327"/>
        </w:tabs>
        <w:spacing w:before="3"/>
        <w:ind w:right="141" w:firstLine="0"/>
        <w:jc w:val="both"/>
        <w:rPr>
          <w:sz w:val="32"/>
        </w:rPr>
      </w:pPr>
      <w:r>
        <w:rPr>
          <w:sz w:val="32"/>
        </w:rPr>
        <w:t>работы можно создавать, используя любые живописные или графические</w:t>
      </w:r>
      <w:r>
        <w:rPr>
          <w:spacing w:val="-77"/>
          <w:sz w:val="32"/>
        </w:rPr>
        <w:t xml:space="preserve"> </w:t>
      </w:r>
      <w:r>
        <w:rPr>
          <w:sz w:val="32"/>
        </w:rPr>
        <w:t>материалы в любой технике на твёрдых листах для рисования. Рисунки,</w:t>
      </w:r>
      <w:r>
        <w:rPr>
          <w:spacing w:val="1"/>
          <w:sz w:val="32"/>
        </w:rPr>
        <w:t xml:space="preserve"> </w:t>
      </w:r>
      <w:r>
        <w:rPr>
          <w:sz w:val="32"/>
        </w:rPr>
        <w:t>выполненные на бумаге, не предназначенной для рисования (тетрадные</w:t>
      </w:r>
      <w:r>
        <w:rPr>
          <w:spacing w:val="1"/>
          <w:sz w:val="32"/>
        </w:rPr>
        <w:t xml:space="preserve"> </w:t>
      </w:r>
      <w:r>
        <w:rPr>
          <w:sz w:val="32"/>
        </w:rPr>
        <w:t>листы,</w:t>
      </w:r>
      <w:r>
        <w:rPr>
          <w:spacing w:val="1"/>
          <w:sz w:val="32"/>
        </w:rPr>
        <w:t xml:space="preserve"> </w:t>
      </w:r>
      <w:r>
        <w:rPr>
          <w:sz w:val="32"/>
        </w:rPr>
        <w:t>обёрточная</w:t>
      </w:r>
      <w:r>
        <w:rPr>
          <w:spacing w:val="1"/>
          <w:sz w:val="32"/>
        </w:rPr>
        <w:t xml:space="preserve"> </w:t>
      </w:r>
      <w:r>
        <w:rPr>
          <w:sz w:val="32"/>
        </w:rPr>
        <w:t>бумага,</w:t>
      </w:r>
      <w:r>
        <w:rPr>
          <w:spacing w:val="1"/>
          <w:sz w:val="32"/>
        </w:rPr>
        <w:t xml:space="preserve"> </w:t>
      </w:r>
      <w:r>
        <w:rPr>
          <w:sz w:val="32"/>
        </w:rPr>
        <w:t>обои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пр.)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участию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конкурсе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допускаются</w:t>
      </w:r>
    </w:p>
    <w:p w:rsidR="00A16248" w:rsidRDefault="00B07EFE">
      <w:pPr>
        <w:pStyle w:val="a4"/>
        <w:numPr>
          <w:ilvl w:val="0"/>
          <w:numId w:val="2"/>
        </w:numPr>
        <w:tabs>
          <w:tab w:val="left" w:pos="528"/>
        </w:tabs>
        <w:ind w:right="145" w:firstLine="0"/>
        <w:jc w:val="both"/>
        <w:rPr>
          <w:sz w:val="32"/>
        </w:rPr>
      </w:pPr>
      <w:r>
        <w:rPr>
          <w:sz w:val="32"/>
        </w:rPr>
        <w:t>рисунок</w:t>
      </w:r>
      <w:r>
        <w:rPr>
          <w:spacing w:val="1"/>
          <w:sz w:val="32"/>
        </w:rPr>
        <w:t xml:space="preserve"> </w:t>
      </w:r>
      <w:r>
        <w:rPr>
          <w:sz w:val="32"/>
        </w:rPr>
        <w:t>может</w:t>
      </w:r>
      <w:r>
        <w:rPr>
          <w:spacing w:val="1"/>
          <w:sz w:val="32"/>
        </w:rPr>
        <w:t xml:space="preserve"> </w:t>
      </w:r>
      <w:r>
        <w:rPr>
          <w:sz w:val="32"/>
        </w:rPr>
        <w:t>иметь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горизонтальное,</w:t>
      </w:r>
      <w:r>
        <w:rPr>
          <w:spacing w:val="1"/>
          <w:sz w:val="32"/>
        </w:rPr>
        <w:t xml:space="preserve"> </w:t>
      </w:r>
      <w:r>
        <w:rPr>
          <w:sz w:val="32"/>
        </w:rPr>
        <w:t>так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вертикальное</w:t>
      </w:r>
      <w:r>
        <w:rPr>
          <w:spacing w:val="1"/>
          <w:sz w:val="32"/>
        </w:rPr>
        <w:t xml:space="preserve"> </w:t>
      </w:r>
      <w:r>
        <w:rPr>
          <w:sz w:val="32"/>
        </w:rPr>
        <w:t>изображение;</w:t>
      </w:r>
    </w:p>
    <w:p w:rsidR="00A16248" w:rsidRDefault="00B07EFE">
      <w:pPr>
        <w:pStyle w:val="a4"/>
        <w:numPr>
          <w:ilvl w:val="0"/>
          <w:numId w:val="2"/>
        </w:numPr>
        <w:tabs>
          <w:tab w:val="left" w:pos="317"/>
        </w:tabs>
        <w:spacing w:line="368" w:lineRule="exact"/>
        <w:ind w:left="316"/>
        <w:jc w:val="both"/>
        <w:rPr>
          <w:sz w:val="32"/>
        </w:rPr>
      </w:pPr>
      <w:r>
        <w:rPr>
          <w:sz w:val="32"/>
        </w:rPr>
        <w:t>не</w:t>
      </w:r>
      <w:r>
        <w:rPr>
          <w:spacing w:val="-2"/>
          <w:sz w:val="32"/>
        </w:rPr>
        <w:t xml:space="preserve"> </w:t>
      </w:r>
      <w:r>
        <w:rPr>
          <w:sz w:val="32"/>
        </w:rPr>
        <w:t>допускается свёртывание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сгибание</w:t>
      </w:r>
      <w:r>
        <w:rPr>
          <w:spacing w:val="-2"/>
          <w:sz w:val="32"/>
        </w:rPr>
        <w:t xml:space="preserve"> </w:t>
      </w:r>
      <w:r>
        <w:rPr>
          <w:sz w:val="32"/>
        </w:rPr>
        <w:t>работ;</w:t>
      </w:r>
    </w:p>
    <w:p w:rsidR="00A16248" w:rsidRDefault="00B07EFE">
      <w:pPr>
        <w:pStyle w:val="a4"/>
        <w:numPr>
          <w:ilvl w:val="0"/>
          <w:numId w:val="2"/>
        </w:numPr>
        <w:tabs>
          <w:tab w:val="left" w:pos="317"/>
        </w:tabs>
        <w:ind w:right="3319" w:firstLine="0"/>
        <w:jc w:val="both"/>
        <w:rPr>
          <w:sz w:val="32"/>
        </w:rPr>
      </w:pPr>
      <w:r>
        <w:rPr>
          <w:sz w:val="32"/>
        </w:rPr>
        <w:lastRenderedPageBreak/>
        <w:t>необходимо разместить авторскую подпись (ФИО)</w:t>
      </w:r>
      <w:r>
        <w:rPr>
          <w:spacing w:val="-77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-2"/>
          <w:sz w:val="32"/>
        </w:rPr>
        <w:t xml:space="preserve"> </w:t>
      </w:r>
      <w:r>
        <w:rPr>
          <w:sz w:val="32"/>
        </w:rPr>
        <w:t>принимаются</w:t>
      </w:r>
      <w:r>
        <w:rPr>
          <w:spacing w:val="2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кабинет</w:t>
      </w:r>
      <w:r>
        <w:rPr>
          <w:spacing w:val="1"/>
          <w:sz w:val="32"/>
        </w:rPr>
        <w:t xml:space="preserve"> </w:t>
      </w:r>
      <w:r>
        <w:rPr>
          <w:sz w:val="32"/>
        </w:rPr>
        <w:t>№1-06</w:t>
      </w:r>
    </w:p>
    <w:p w:rsidR="00B07EFE" w:rsidRDefault="00B07EFE" w:rsidP="00B07EFE">
      <w:pPr>
        <w:pStyle w:val="2"/>
        <w:numPr>
          <w:ilvl w:val="0"/>
          <w:numId w:val="3"/>
        </w:numPr>
        <w:tabs>
          <w:tab w:val="left" w:pos="374"/>
        </w:tabs>
        <w:spacing w:before="69" w:line="364" w:lineRule="exact"/>
        <w:ind w:left="373" w:hanging="242"/>
      </w:pPr>
      <w:r>
        <w:t>Определение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награждение</w:t>
      </w:r>
      <w:r>
        <w:rPr>
          <w:spacing w:val="-6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Конкурса</w:t>
      </w:r>
    </w:p>
    <w:p w:rsidR="00B07EFE" w:rsidRDefault="00B07EFE" w:rsidP="00B07EFE">
      <w:pPr>
        <w:pStyle w:val="a4"/>
        <w:numPr>
          <w:ilvl w:val="1"/>
          <w:numId w:val="3"/>
        </w:numPr>
        <w:tabs>
          <w:tab w:val="left" w:pos="692"/>
        </w:tabs>
        <w:spacing w:line="364" w:lineRule="exact"/>
        <w:jc w:val="left"/>
        <w:rPr>
          <w:sz w:val="32"/>
        </w:rPr>
      </w:pPr>
      <w:r>
        <w:rPr>
          <w:sz w:val="32"/>
        </w:rPr>
        <w:t>Главные</w:t>
      </w:r>
      <w:r>
        <w:rPr>
          <w:spacing w:val="-4"/>
          <w:sz w:val="32"/>
        </w:rPr>
        <w:t xml:space="preserve"> </w:t>
      </w:r>
      <w:r>
        <w:rPr>
          <w:sz w:val="32"/>
        </w:rPr>
        <w:t>критерии</w:t>
      </w:r>
      <w:r>
        <w:rPr>
          <w:spacing w:val="-3"/>
          <w:sz w:val="32"/>
        </w:rPr>
        <w:t xml:space="preserve"> </w:t>
      </w:r>
      <w:r>
        <w:rPr>
          <w:sz w:val="32"/>
        </w:rPr>
        <w:t>оценки</w:t>
      </w:r>
      <w:r>
        <w:rPr>
          <w:spacing w:val="-4"/>
          <w:sz w:val="32"/>
        </w:rPr>
        <w:t xml:space="preserve"> </w:t>
      </w:r>
      <w:r>
        <w:rPr>
          <w:sz w:val="32"/>
        </w:rPr>
        <w:t>работ:</w:t>
      </w:r>
    </w:p>
    <w:p w:rsidR="00B07EFE" w:rsidRDefault="00B07EFE" w:rsidP="00B07EFE">
      <w:pPr>
        <w:pStyle w:val="a4"/>
        <w:numPr>
          <w:ilvl w:val="0"/>
          <w:numId w:val="2"/>
        </w:numPr>
        <w:tabs>
          <w:tab w:val="left" w:pos="377"/>
        </w:tabs>
        <w:spacing w:line="242" w:lineRule="auto"/>
        <w:ind w:right="144" w:firstLine="0"/>
        <w:rPr>
          <w:sz w:val="32"/>
        </w:rPr>
      </w:pPr>
      <w:r>
        <w:rPr>
          <w:sz w:val="32"/>
        </w:rPr>
        <w:t>качественность</w:t>
      </w:r>
      <w:r>
        <w:rPr>
          <w:spacing w:val="55"/>
          <w:sz w:val="32"/>
        </w:rPr>
        <w:t xml:space="preserve"> </w:t>
      </w:r>
      <w:r>
        <w:rPr>
          <w:sz w:val="32"/>
        </w:rPr>
        <w:t>и</w:t>
      </w:r>
      <w:r>
        <w:rPr>
          <w:spacing w:val="54"/>
          <w:sz w:val="32"/>
        </w:rPr>
        <w:t xml:space="preserve"> </w:t>
      </w:r>
      <w:r>
        <w:rPr>
          <w:sz w:val="32"/>
        </w:rPr>
        <w:t>профессиональность</w:t>
      </w:r>
      <w:r>
        <w:rPr>
          <w:spacing w:val="58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54"/>
          <w:sz w:val="32"/>
        </w:rPr>
        <w:t xml:space="preserve"> </w:t>
      </w:r>
      <w:r>
        <w:rPr>
          <w:sz w:val="32"/>
        </w:rPr>
        <w:t>с</w:t>
      </w:r>
      <w:r>
        <w:rPr>
          <w:spacing w:val="52"/>
          <w:sz w:val="32"/>
        </w:rPr>
        <w:t xml:space="preserve"> </w:t>
      </w:r>
      <w:r>
        <w:rPr>
          <w:sz w:val="32"/>
        </w:rPr>
        <w:t>художественной</w:t>
      </w:r>
      <w:r>
        <w:rPr>
          <w:spacing w:val="56"/>
          <w:sz w:val="32"/>
        </w:rPr>
        <w:t xml:space="preserve"> </w:t>
      </w:r>
      <w:r>
        <w:rPr>
          <w:sz w:val="32"/>
        </w:rPr>
        <w:t>точки</w:t>
      </w:r>
      <w:r>
        <w:rPr>
          <w:spacing w:val="-77"/>
          <w:sz w:val="32"/>
        </w:rPr>
        <w:t xml:space="preserve"> </w:t>
      </w:r>
      <w:r>
        <w:rPr>
          <w:sz w:val="32"/>
        </w:rPr>
        <w:t>зрения;</w:t>
      </w:r>
    </w:p>
    <w:p w:rsidR="00B07EFE" w:rsidRDefault="00B07EFE" w:rsidP="00B07EFE">
      <w:pPr>
        <w:pStyle w:val="a4"/>
        <w:numPr>
          <w:ilvl w:val="0"/>
          <w:numId w:val="2"/>
        </w:numPr>
        <w:tabs>
          <w:tab w:val="left" w:pos="317"/>
        </w:tabs>
        <w:spacing w:line="361" w:lineRule="exact"/>
        <w:ind w:left="316"/>
        <w:rPr>
          <w:sz w:val="32"/>
        </w:rPr>
      </w:pPr>
      <w:r>
        <w:rPr>
          <w:sz w:val="32"/>
        </w:rPr>
        <w:t>оригинальность авторского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подхода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глубина</w:t>
      </w:r>
      <w:r>
        <w:rPr>
          <w:spacing w:val="-4"/>
          <w:sz w:val="32"/>
        </w:rPr>
        <w:t xml:space="preserve"> </w:t>
      </w:r>
      <w:r>
        <w:rPr>
          <w:sz w:val="32"/>
        </w:rPr>
        <w:t>раскрытия</w:t>
      </w:r>
      <w:r>
        <w:rPr>
          <w:spacing w:val="-2"/>
          <w:sz w:val="32"/>
        </w:rPr>
        <w:t xml:space="preserve"> </w:t>
      </w:r>
      <w:r>
        <w:rPr>
          <w:sz w:val="32"/>
        </w:rPr>
        <w:t>темы;</w:t>
      </w:r>
    </w:p>
    <w:p w:rsidR="00B07EFE" w:rsidRDefault="00B07EFE" w:rsidP="00B07EFE">
      <w:pPr>
        <w:pStyle w:val="a4"/>
        <w:numPr>
          <w:ilvl w:val="0"/>
          <w:numId w:val="2"/>
        </w:numPr>
        <w:tabs>
          <w:tab w:val="left" w:pos="317"/>
        </w:tabs>
        <w:spacing w:line="368" w:lineRule="exact"/>
        <w:ind w:left="316"/>
        <w:rPr>
          <w:sz w:val="32"/>
        </w:rPr>
      </w:pPr>
      <w:r>
        <w:rPr>
          <w:sz w:val="32"/>
        </w:rPr>
        <w:t>образность,</w:t>
      </w:r>
      <w:r>
        <w:rPr>
          <w:spacing w:val="-9"/>
          <w:sz w:val="32"/>
        </w:rPr>
        <w:t xml:space="preserve"> </w:t>
      </w:r>
      <w:r>
        <w:rPr>
          <w:sz w:val="32"/>
        </w:rPr>
        <w:t>эмоциональность,</w:t>
      </w:r>
      <w:r>
        <w:rPr>
          <w:spacing w:val="-8"/>
          <w:sz w:val="32"/>
        </w:rPr>
        <w:t xml:space="preserve"> </w:t>
      </w:r>
      <w:r>
        <w:rPr>
          <w:sz w:val="32"/>
        </w:rPr>
        <w:t>выразительность;</w:t>
      </w:r>
    </w:p>
    <w:p w:rsidR="00B07EFE" w:rsidRDefault="00B07EFE" w:rsidP="00B07EFE">
      <w:pPr>
        <w:pStyle w:val="a4"/>
        <w:numPr>
          <w:ilvl w:val="0"/>
          <w:numId w:val="2"/>
        </w:numPr>
        <w:tabs>
          <w:tab w:val="left" w:pos="317"/>
        </w:tabs>
        <w:spacing w:before="1" w:line="368" w:lineRule="exact"/>
        <w:ind w:left="316"/>
        <w:rPr>
          <w:sz w:val="32"/>
        </w:rPr>
      </w:pPr>
      <w:r>
        <w:rPr>
          <w:sz w:val="32"/>
        </w:rPr>
        <w:t>цветовые</w:t>
      </w:r>
      <w:r>
        <w:rPr>
          <w:spacing w:val="-4"/>
          <w:sz w:val="32"/>
        </w:rPr>
        <w:t xml:space="preserve"> </w:t>
      </w:r>
      <w:r>
        <w:rPr>
          <w:sz w:val="32"/>
        </w:rPr>
        <w:t>решения.</w:t>
      </w:r>
    </w:p>
    <w:p w:rsidR="00B07EFE" w:rsidRDefault="00B07EFE" w:rsidP="00B07EFE">
      <w:pPr>
        <w:pStyle w:val="a4"/>
        <w:numPr>
          <w:ilvl w:val="1"/>
          <w:numId w:val="3"/>
        </w:numPr>
        <w:tabs>
          <w:tab w:val="left" w:pos="728"/>
        </w:tabs>
        <w:ind w:left="132" w:right="143" w:firstLine="0"/>
        <w:jc w:val="both"/>
        <w:rPr>
          <w:sz w:val="32"/>
        </w:rPr>
      </w:pPr>
      <w:r>
        <w:rPr>
          <w:sz w:val="32"/>
        </w:rPr>
        <w:t>Все участники конкурса награждаются благодарственными письмами</w:t>
      </w:r>
      <w:r>
        <w:rPr>
          <w:spacing w:val="1"/>
          <w:sz w:val="32"/>
        </w:rPr>
        <w:t xml:space="preserve"> </w:t>
      </w:r>
      <w:r>
        <w:rPr>
          <w:sz w:val="32"/>
        </w:rPr>
        <w:t>за участие в конкурсе. Всем победителям</w:t>
      </w:r>
      <w:r>
        <w:rPr>
          <w:spacing w:val="1"/>
          <w:sz w:val="32"/>
        </w:rPr>
        <w:t xml:space="preserve"> </w:t>
      </w:r>
      <w:r>
        <w:rPr>
          <w:sz w:val="32"/>
        </w:rPr>
        <w:t>Конкурса вручаются дипломы</w:t>
      </w:r>
      <w:r>
        <w:rPr>
          <w:spacing w:val="1"/>
          <w:sz w:val="32"/>
        </w:rPr>
        <w:t xml:space="preserve"> </w:t>
      </w:r>
      <w:r>
        <w:rPr>
          <w:sz w:val="32"/>
        </w:rPr>
        <w:t>победителя.</w:t>
      </w:r>
    </w:p>
    <w:p w:rsidR="00B07EFE" w:rsidRPr="00B31C9C" w:rsidRDefault="00B31C9C" w:rsidP="00B31C9C">
      <w:pPr>
        <w:pStyle w:val="a4"/>
        <w:numPr>
          <w:ilvl w:val="0"/>
          <w:numId w:val="3"/>
        </w:numPr>
        <w:tabs>
          <w:tab w:val="left" w:pos="317"/>
        </w:tabs>
        <w:ind w:right="3319"/>
        <w:rPr>
          <w:b/>
          <w:sz w:val="32"/>
        </w:rPr>
      </w:pPr>
      <w:r w:rsidRPr="00B31C9C">
        <w:rPr>
          <w:b/>
          <w:sz w:val="32"/>
        </w:rPr>
        <w:t>Состав жюри:</w:t>
      </w:r>
    </w:p>
    <w:p w:rsidR="00B31C9C" w:rsidRDefault="00B31C9C" w:rsidP="00B31C9C">
      <w:pPr>
        <w:tabs>
          <w:tab w:val="left" w:pos="317"/>
        </w:tabs>
        <w:ind w:left="191" w:right="140"/>
        <w:jc w:val="both"/>
        <w:rPr>
          <w:sz w:val="32"/>
        </w:rPr>
      </w:pPr>
      <w:r>
        <w:rPr>
          <w:sz w:val="32"/>
        </w:rPr>
        <w:t>- п</w:t>
      </w:r>
      <w:r w:rsidRPr="00B31C9C">
        <w:rPr>
          <w:sz w:val="32"/>
        </w:rPr>
        <w:t>редседатель жюри: - Клюк Диана Владимировна</w:t>
      </w:r>
      <w:r>
        <w:rPr>
          <w:sz w:val="32"/>
        </w:rPr>
        <w:t>, учитель ИЗО;</w:t>
      </w:r>
    </w:p>
    <w:p w:rsidR="00B31C9C" w:rsidRDefault="00B31C9C" w:rsidP="00B31C9C">
      <w:pPr>
        <w:tabs>
          <w:tab w:val="left" w:pos="317"/>
        </w:tabs>
        <w:ind w:left="191" w:right="-2"/>
        <w:jc w:val="both"/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Франскевич</w:t>
      </w:r>
      <w:proofErr w:type="spellEnd"/>
      <w:r>
        <w:rPr>
          <w:sz w:val="32"/>
        </w:rPr>
        <w:t xml:space="preserve"> Екатерина Николаевна – учитель технологии;</w:t>
      </w:r>
    </w:p>
    <w:p w:rsidR="00B31C9C" w:rsidRPr="00B31C9C" w:rsidRDefault="00B31C9C" w:rsidP="00B31C9C">
      <w:pPr>
        <w:tabs>
          <w:tab w:val="left" w:pos="317"/>
        </w:tabs>
        <w:ind w:left="191" w:right="-2"/>
        <w:jc w:val="both"/>
        <w:rPr>
          <w:sz w:val="32"/>
        </w:rPr>
      </w:pPr>
      <w:r>
        <w:rPr>
          <w:sz w:val="32"/>
        </w:rPr>
        <w:t>- Олейник Наталья Андреевна – заместитель директора по ВР.</w:t>
      </w:r>
    </w:p>
    <w:p w:rsidR="00B07EFE" w:rsidRDefault="00B07EFE">
      <w:pPr>
        <w:jc w:val="both"/>
        <w:rPr>
          <w:sz w:val="32"/>
        </w:rPr>
      </w:pPr>
    </w:p>
    <w:p w:rsidR="00B07EFE" w:rsidRPr="00B07EFE" w:rsidRDefault="00B07EFE" w:rsidP="00B07EFE">
      <w:pPr>
        <w:tabs>
          <w:tab w:val="left" w:pos="1515"/>
        </w:tabs>
        <w:rPr>
          <w:sz w:val="32"/>
        </w:rPr>
      </w:pPr>
    </w:p>
    <w:p w:rsidR="00B07EFE" w:rsidRPr="00B07EFE" w:rsidRDefault="00B07EFE" w:rsidP="00B07EFE">
      <w:pPr>
        <w:rPr>
          <w:sz w:val="32"/>
        </w:rPr>
      </w:pPr>
    </w:p>
    <w:p w:rsidR="00A16248" w:rsidRDefault="00A16248" w:rsidP="00B07EFE">
      <w:pPr>
        <w:pStyle w:val="a3"/>
        <w:tabs>
          <w:tab w:val="left" w:pos="1352"/>
          <w:tab w:val="left" w:pos="1889"/>
          <w:tab w:val="left" w:pos="3520"/>
          <w:tab w:val="left" w:pos="4848"/>
          <w:tab w:val="left" w:pos="6927"/>
          <w:tab w:val="left" w:pos="7656"/>
          <w:tab w:val="left" w:pos="9025"/>
          <w:tab w:val="left" w:pos="9970"/>
        </w:tabs>
        <w:spacing w:before="55" w:line="276" w:lineRule="auto"/>
        <w:ind w:right="143"/>
      </w:pPr>
      <w:bookmarkStart w:id="0" w:name="_GoBack"/>
      <w:bookmarkEnd w:id="0"/>
    </w:p>
    <w:sectPr w:rsidR="00A16248">
      <w:pgSz w:w="11910" w:h="16840"/>
      <w:pgMar w:top="480" w:right="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3EB"/>
    <w:multiLevelType w:val="hybridMultilevel"/>
    <w:tmpl w:val="D9AEA88E"/>
    <w:lvl w:ilvl="0" w:tplc="EBBC1DD8">
      <w:numFmt w:val="bullet"/>
      <w:lvlText w:val="-"/>
      <w:lvlJc w:val="left"/>
      <w:pPr>
        <w:ind w:left="13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709A53A6">
      <w:numFmt w:val="bullet"/>
      <w:lvlText w:val="•"/>
      <w:lvlJc w:val="left"/>
      <w:pPr>
        <w:ind w:left="1188" w:hanging="185"/>
      </w:pPr>
      <w:rPr>
        <w:rFonts w:hint="default"/>
        <w:lang w:val="ru-RU" w:eastAsia="en-US" w:bidi="ar-SA"/>
      </w:rPr>
    </w:lvl>
    <w:lvl w:ilvl="2" w:tplc="74901920">
      <w:numFmt w:val="bullet"/>
      <w:lvlText w:val="•"/>
      <w:lvlJc w:val="left"/>
      <w:pPr>
        <w:ind w:left="2237" w:hanging="185"/>
      </w:pPr>
      <w:rPr>
        <w:rFonts w:hint="default"/>
        <w:lang w:val="ru-RU" w:eastAsia="en-US" w:bidi="ar-SA"/>
      </w:rPr>
    </w:lvl>
    <w:lvl w:ilvl="3" w:tplc="59DCA668">
      <w:numFmt w:val="bullet"/>
      <w:lvlText w:val="•"/>
      <w:lvlJc w:val="left"/>
      <w:pPr>
        <w:ind w:left="3285" w:hanging="185"/>
      </w:pPr>
      <w:rPr>
        <w:rFonts w:hint="default"/>
        <w:lang w:val="ru-RU" w:eastAsia="en-US" w:bidi="ar-SA"/>
      </w:rPr>
    </w:lvl>
    <w:lvl w:ilvl="4" w:tplc="5A40DFC8">
      <w:numFmt w:val="bullet"/>
      <w:lvlText w:val="•"/>
      <w:lvlJc w:val="left"/>
      <w:pPr>
        <w:ind w:left="4334" w:hanging="185"/>
      </w:pPr>
      <w:rPr>
        <w:rFonts w:hint="default"/>
        <w:lang w:val="ru-RU" w:eastAsia="en-US" w:bidi="ar-SA"/>
      </w:rPr>
    </w:lvl>
    <w:lvl w:ilvl="5" w:tplc="8F34615A">
      <w:numFmt w:val="bullet"/>
      <w:lvlText w:val="•"/>
      <w:lvlJc w:val="left"/>
      <w:pPr>
        <w:ind w:left="5383" w:hanging="185"/>
      </w:pPr>
      <w:rPr>
        <w:rFonts w:hint="default"/>
        <w:lang w:val="ru-RU" w:eastAsia="en-US" w:bidi="ar-SA"/>
      </w:rPr>
    </w:lvl>
    <w:lvl w:ilvl="6" w:tplc="17EC26AA">
      <w:numFmt w:val="bullet"/>
      <w:lvlText w:val="•"/>
      <w:lvlJc w:val="left"/>
      <w:pPr>
        <w:ind w:left="6431" w:hanging="185"/>
      </w:pPr>
      <w:rPr>
        <w:rFonts w:hint="default"/>
        <w:lang w:val="ru-RU" w:eastAsia="en-US" w:bidi="ar-SA"/>
      </w:rPr>
    </w:lvl>
    <w:lvl w:ilvl="7" w:tplc="B8ECE466">
      <w:numFmt w:val="bullet"/>
      <w:lvlText w:val="•"/>
      <w:lvlJc w:val="left"/>
      <w:pPr>
        <w:ind w:left="7480" w:hanging="185"/>
      </w:pPr>
      <w:rPr>
        <w:rFonts w:hint="default"/>
        <w:lang w:val="ru-RU" w:eastAsia="en-US" w:bidi="ar-SA"/>
      </w:rPr>
    </w:lvl>
    <w:lvl w:ilvl="8" w:tplc="B3229A0A">
      <w:numFmt w:val="bullet"/>
      <w:lvlText w:val="•"/>
      <w:lvlJc w:val="left"/>
      <w:pPr>
        <w:ind w:left="8529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69971376"/>
    <w:multiLevelType w:val="hybridMultilevel"/>
    <w:tmpl w:val="A06A8ED0"/>
    <w:lvl w:ilvl="0" w:tplc="370A01A8">
      <w:numFmt w:val="bullet"/>
      <w:lvlText w:val="-"/>
      <w:lvlJc w:val="left"/>
      <w:pPr>
        <w:ind w:left="316" w:hanging="185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F17CE960">
      <w:numFmt w:val="bullet"/>
      <w:lvlText w:val="•"/>
      <w:lvlJc w:val="left"/>
      <w:pPr>
        <w:ind w:left="1350" w:hanging="185"/>
      </w:pPr>
      <w:rPr>
        <w:rFonts w:hint="default"/>
        <w:lang w:val="ru-RU" w:eastAsia="en-US" w:bidi="ar-SA"/>
      </w:rPr>
    </w:lvl>
    <w:lvl w:ilvl="2" w:tplc="9302474C">
      <w:numFmt w:val="bullet"/>
      <w:lvlText w:val="•"/>
      <w:lvlJc w:val="left"/>
      <w:pPr>
        <w:ind w:left="2381" w:hanging="185"/>
      </w:pPr>
      <w:rPr>
        <w:rFonts w:hint="default"/>
        <w:lang w:val="ru-RU" w:eastAsia="en-US" w:bidi="ar-SA"/>
      </w:rPr>
    </w:lvl>
    <w:lvl w:ilvl="3" w:tplc="B388DA7A">
      <w:numFmt w:val="bullet"/>
      <w:lvlText w:val="•"/>
      <w:lvlJc w:val="left"/>
      <w:pPr>
        <w:ind w:left="3411" w:hanging="185"/>
      </w:pPr>
      <w:rPr>
        <w:rFonts w:hint="default"/>
        <w:lang w:val="ru-RU" w:eastAsia="en-US" w:bidi="ar-SA"/>
      </w:rPr>
    </w:lvl>
    <w:lvl w:ilvl="4" w:tplc="02AA91F4">
      <w:numFmt w:val="bullet"/>
      <w:lvlText w:val="•"/>
      <w:lvlJc w:val="left"/>
      <w:pPr>
        <w:ind w:left="4442" w:hanging="185"/>
      </w:pPr>
      <w:rPr>
        <w:rFonts w:hint="default"/>
        <w:lang w:val="ru-RU" w:eastAsia="en-US" w:bidi="ar-SA"/>
      </w:rPr>
    </w:lvl>
    <w:lvl w:ilvl="5" w:tplc="D638D262">
      <w:numFmt w:val="bullet"/>
      <w:lvlText w:val="•"/>
      <w:lvlJc w:val="left"/>
      <w:pPr>
        <w:ind w:left="5473" w:hanging="185"/>
      </w:pPr>
      <w:rPr>
        <w:rFonts w:hint="default"/>
        <w:lang w:val="ru-RU" w:eastAsia="en-US" w:bidi="ar-SA"/>
      </w:rPr>
    </w:lvl>
    <w:lvl w:ilvl="6" w:tplc="98B04452">
      <w:numFmt w:val="bullet"/>
      <w:lvlText w:val="•"/>
      <w:lvlJc w:val="left"/>
      <w:pPr>
        <w:ind w:left="6503" w:hanging="185"/>
      </w:pPr>
      <w:rPr>
        <w:rFonts w:hint="default"/>
        <w:lang w:val="ru-RU" w:eastAsia="en-US" w:bidi="ar-SA"/>
      </w:rPr>
    </w:lvl>
    <w:lvl w:ilvl="7" w:tplc="5C50FFC6">
      <w:numFmt w:val="bullet"/>
      <w:lvlText w:val="•"/>
      <w:lvlJc w:val="left"/>
      <w:pPr>
        <w:ind w:left="7534" w:hanging="185"/>
      </w:pPr>
      <w:rPr>
        <w:rFonts w:hint="default"/>
        <w:lang w:val="ru-RU" w:eastAsia="en-US" w:bidi="ar-SA"/>
      </w:rPr>
    </w:lvl>
    <w:lvl w:ilvl="8" w:tplc="EFA40A80">
      <w:numFmt w:val="bullet"/>
      <w:lvlText w:val="•"/>
      <w:lvlJc w:val="left"/>
      <w:pPr>
        <w:ind w:left="8565" w:hanging="185"/>
      </w:pPr>
      <w:rPr>
        <w:rFonts w:hint="default"/>
        <w:lang w:val="ru-RU" w:eastAsia="en-US" w:bidi="ar-SA"/>
      </w:rPr>
    </w:lvl>
  </w:abstractNum>
  <w:abstractNum w:abstractNumId="2" w15:restartNumberingAfterBreak="0">
    <w:nsid w:val="743435DD"/>
    <w:multiLevelType w:val="multilevel"/>
    <w:tmpl w:val="ED2E8AC4"/>
    <w:lvl w:ilvl="0">
      <w:start w:val="2"/>
      <w:numFmt w:val="decimal"/>
      <w:lvlText w:val="%1."/>
      <w:lvlJc w:val="left"/>
      <w:pPr>
        <w:ind w:left="510" w:hanging="31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1" w:hanging="560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700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60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71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02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3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4" w:hanging="5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48"/>
    <w:rsid w:val="004E2B60"/>
    <w:rsid w:val="004E6124"/>
    <w:rsid w:val="00A16248"/>
    <w:rsid w:val="00B07EFE"/>
    <w:rsid w:val="00B3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4D4D"/>
  <w15:docId w15:val="{9D1B17AC-5B9E-4899-A19B-0ECDF8BA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" w:right="7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16" w:hanging="185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3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E61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E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EF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72@mail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Макарчикова</dc:creator>
  <cp:lastModifiedBy>User</cp:lastModifiedBy>
  <cp:revision>4</cp:revision>
  <cp:lastPrinted>2022-11-25T10:11:00Z</cp:lastPrinted>
  <dcterms:created xsi:type="dcterms:W3CDTF">2022-11-25T10:12:00Z</dcterms:created>
  <dcterms:modified xsi:type="dcterms:W3CDTF">2023-01-11T09:03:00Z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2022-11-25T00:00:00Z</vt:filetime>
  </property>
</Properties>
</file>